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ED" w:rsidRPr="002C0FFE" w:rsidRDefault="00FE48F0">
      <w:pPr>
        <w:rPr>
          <w:sz w:val="21"/>
          <w:szCs w:val="21"/>
        </w:rPr>
      </w:pPr>
      <w:r>
        <w:rPr>
          <w:noProof/>
          <w:sz w:val="21"/>
          <w:szCs w:val="21"/>
        </w:rPr>
        <mc:AlternateContent>
          <mc:Choice Requires="wps">
            <w:drawing>
              <wp:anchor distT="0" distB="0" distL="114300" distR="114300" simplePos="0" relativeHeight="251656703" behindDoc="0" locked="0" layoutInCell="1" allowOverlap="1">
                <wp:simplePos x="0" y="0"/>
                <wp:positionH relativeFrom="column">
                  <wp:posOffset>-247650</wp:posOffset>
                </wp:positionH>
                <wp:positionV relativeFrom="paragraph">
                  <wp:posOffset>57150</wp:posOffset>
                </wp:positionV>
                <wp:extent cx="6972300" cy="0"/>
                <wp:effectExtent l="19050" t="13335" r="19050" b="152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01C2E" id="_x0000_t32" coordsize="21600,21600" o:spt="32" o:oned="t" path="m,l21600,21600e" filled="f">
                <v:path arrowok="t" fillok="f" o:connecttype="none"/>
                <o:lock v:ext="edit" shapetype="t"/>
              </v:shapetype>
              <v:shape id="AutoShape 8" o:spid="_x0000_s1026" type="#_x0000_t32" style="position:absolute;margin-left:-19.5pt;margin-top:4.5pt;width:549pt;height:0;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q8HQ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" strokeweight="1.75pt"/>
            </w:pict>
          </mc:Fallback>
        </mc:AlternateContent>
      </w:r>
      <w:r>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-390525</wp:posOffset>
                </wp:positionH>
                <wp:positionV relativeFrom="paragraph">
                  <wp:posOffset>-762000</wp:posOffset>
                </wp:positionV>
                <wp:extent cx="1878330" cy="160972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005" w:rsidRDefault="00676005" w:rsidP="00FF528F">
                            <w:pPr>
                              <w:ind w:left="360"/>
                            </w:pPr>
                            <w:r>
                              <w:rPr>
                                <w:noProof/>
                                <w:sz w:val="44"/>
                                <w:szCs w:val="44"/>
                              </w:rPr>
                              <w:drawing>
                                <wp:inline distT="0" distB="0" distL="0" distR="0">
                                  <wp:extent cx="1314565" cy="13811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318282" cy="138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60pt;width:147.9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wW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" stroked="f">
                <v:textbox>
                  <w:txbxContent>
                    <w:p w:rsidR="00676005" w:rsidRDefault="00676005" w:rsidP="00FF528F">
                      <w:pPr>
                        <w:ind w:left="360"/>
                      </w:pPr>
                      <w:r>
                        <w:rPr>
                          <w:noProof/>
                          <w:sz w:val="44"/>
                          <w:szCs w:val="44"/>
                        </w:rPr>
                        <w:drawing>
                          <wp:inline distT="0" distB="0" distL="0" distR="0">
                            <wp:extent cx="1314565" cy="13811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318282" cy="1385031"/>
                                    </a:xfrm>
                                    <a:prstGeom prst="rect">
                                      <a:avLst/>
                                    </a:prstGeom>
                                    <a:noFill/>
                                    <a:ln w="9525">
                                      <a:noFill/>
                                      <a:miter lim="800000"/>
                                      <a:headEnd/>
                                      <a:tailEnd/>
                                    </a:ln>
                                  </pic:spPr>
                                </pic:pic>
                              </a:graphicData>
                            </a:graphic>
                          </wp:inline>
                        </w:drawing>
                      </w:r>
                    </w:p>
                  </w:txbxContent>
                </v:textbox>
              </v:shape>
            </w:pict>
          </mc:Fallback>
        </mc:AlternateContent>
      </w:r>
      <w:r w:rsidR="00AD5783">
        <w:rPr>
          <w:sz w:val="21"/>
          <w:szCs w:val="21"/>
        </w:rPr>
        <w:softHyphen/>
      </w:r>
      <w:r w:rsidR="00AD5783">
        <w:rPr>
          <w:sz w:val="21"/>
          <w:szCs w:val="21"/>
        </w:rPr>
        <w:softHyphen/>
      </w:r>
      <w:r w:rsidR="00AD5783">
        <w:rPr>
          <w:sz w:val="21"/>
          <w:szCs w:val="21"/>
        </w:rPr>
        <w:softHyphen/>
      </w:r>
      <w:r w:rsidR="00AD5783">
        <w:rPr>
          <w:sz w:val="21"/>
          <w:szCs w:val="21"/>
        </w:rPr>
        <w:softHyphen/>
      </w:r>
    </w:p>
    <w:p w:rsidR="002C0FFE" w:rsidRPr="002C0FFE" w:rsidRDefault="005C2D64" w:rsidP="00122C14">
      <w:pPr>
        <w:tabs>
          <w:tab w:val="left" w:pos="3495"/>
        </w:tabs>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14605</wp:posOffset>
                </wp:positionV>
                <wp:extent cx="4276725" cy="990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005" w:rsidRPr="00513494" w:rsidRDefault="006B5E89">
                            <w:pPr>
                              <w:rPr>
                                <w:rFonts w:ascii="Arial Narrow" w:hAnsi="Arial Narrow"/>
                                <w:sz w:val="24"/>
                                <w:szCs w:val="24"/>
                              </w:rPr>
                            </w:pPr>
                            <w:r>
                              <w:rPr>
                                <w:rFonts w:ascii="Arial Narrow" w:hAnsi="Arial Narrow"/>
                                <w:sz w:val="24"/>
                                <w:szCs w:val="24"/>
                              </w:rPr>
                              <w:t>Emeline S. Kelly</w:t>
                            </w:r>
                            <w:r w:rsidR="00255DE8">
                              <w:rPr>
                                <w:rFonts w:ascii="Arial Narrow" w:hAnsi="Arial Narrow"/>
                                <w:sz w:val="24"/>
                                <w:szCs w:val="24"/>
                              </w:rPr>
                              <w:t>, DNP,</w:t>
                            </w:r>
                            <w:r>
                              <w:rPr>
                                <w:rFonts w:ascii="Arial Narrow" w:hAnsi="Arial Narrow"/>
                                <w:sz w:val="24"/>
                                <w:szCs w:val="24"/>
                              </w:rPr>
                              <w:t xml:space="preserve"> MSN, ACNS-BC, RN</w:t>
                            </w:r>
                          </w:p>
                          <w:p w:rsidR="00676005" w:rsidRPr="00513494" w:rsidRDefault="005C2D64">
                            <w:pPr>
                              <w:rPr>
                                <w:rFonts w:ascii="Arial Narrow" w:hAnsi="Arial Narrow"/>
                                <w:sz w:val="24"/>
                                <w:szCs w:val="24"/>
                              </w:rPr>
                            </w:pPr>
                            <w:r>
                              <w:rPr>
                                <w:rFonts w:ascii="Arial Narrow" w:hAnsi="Arial Narrow"/>
                                <w:sz w:val="24"/>
                                <w:szCs w:val="24"/>
                              </w:rPr>
                              <w:t>Director, Health Care Education and Public Safety Service Programs</w:t>
                            </w:r>
                          </w:p>
                          <w:p w:rsidR="00676005" w:rsidRPr="00513494" w:rsidRDefault="00676005">
                            <w:pPr>
                              <w:rPr>
                                <w:rFonts w:ascii="Arial Narrow" w:hAnsi="Arial Narrow"/>
                                <w:sz w:val="24"/>
                                <w:szCs w:val="24"/>
                              </w:rPr>
                            </w:pPr>
                            <w:r w:rsidRPr="00513494">
                              <w:rPr>
                                <w:rFonts w:ascii="Arial Narrow" w:hAnsi="Arial Narrow"/>
                                <w:sz w:val="24"/>
                                <w:szCs w:val="24"/>
                              </w:rPr>
                              <w:t xml:space="preserve">2222 Marion-Mt. Gilead Road   </w:t>
                            </w:r>
                            <m:oMath>
                              <m:r>
                                <w:rPr>
                                  <w:rFonts w:ascii="Cambria Math" w:hAnsi="Arial Narrow"/>
                                  <w:sz w:val="24"/>
                                  <w:szCs w:val="24"/>
                                </w:rPr>
                                <m:t>∙</m:t>
                              </m:r>
                            </m:oMath>
                            <w:r w:rsidRPr="00513494">
                              <w:rPr>
                                <w:rFonts w:ascii="Arial Narrow" w:hAnsi="Arial Narrow"/>
                                <w:sz w:val="24"/>
                                <w:szCs w:val="24"/>
                              </w:rPr>
                              <w:t xml:space="preserve">  Marion, Ohio 43302-8914</w:t>
                            </w:r>
                          </w:p>
                          <w:p w:rsidR="00676005" w:rsidRPr="00513494" w:rsidRDefault="00676005">
                            <w:pPr>
                              <w:rPr>
                                <w:rFonts w:ascii="Arial Narrow" w:hAnsi="Arial Narrow"/>
                                <w:sz w:val="24"/>
                                <w:szCs w:val="24"/>
                              </w:rPr>
                            </w:pPr>
                            <w:r w:rsidRPr="00513494">
                              <w:rPr>
                                <w:rFonts w:ascii="Arial Narrow" w:hAnsi="Arial Narrow"/>
                                <w:sz w:val="24"/>
                                <w:szCs w:val="24"/>
                              </w:rPr>
                              <w:t>T</w:t>
                            </w:r>
                            <w:r w:rsidR="006B5E89">
                              <w:rPr>
                                <w:rFonts w:ascii="Arial Narrow" w:hAnsi="Arial Narrow"/>
                                <w:sz w:val="24"/>
                                <w:szCs w:val="24"/>
                              </w:rPr>
                              <w:t xml:space="preserve">elephone (740) 389-4682 ext. </w:t>
                            </w:r>
                            <w:r w:rsidR="00550EB9">
                              <w:rPr>
                                <w:rFonts w:ascii="Arial Narrow" w:hAnsi="Arial Narrow"/>
                                <w:sz w:val="24"/>
                                <w:szCs w:val="24"/>
                              </w:rPr>
                              <w:t>5</w:t>
                            </w:r>
                            <w:r w:rsidR="006B5E89">
                              <w:rPr>
                                <w:rFonts w:ascii="Arial Narrow" w:hAnsi="Arial Narrow"/>
                                <w:sz w:val="24"/>
                                <w:szCs w:val="24"/>
                              </w:rPr>
                              <w:t>514</w:t>
                            </w:r>
                          </w:p>
                          <w:p w:rsidR="00676005" w:rsidRPr="00513494" w:rsidRDefault="00676005">
                            <w:pPr>
                              <w:rPr>
                                <w:rFonts w:ascii="Arial Narrow" w:hAnsi="Arial Narrow"/>
                                <w:sz w:val="24"/>
                                <w:szCs w:val="24"/>
                              </w:rPr>
                            </w:pPr>
                            <w:r w:rsidRPr="00513494">
                              <w:rPr>
                                <w:rFonts w:ascii="Arial Narrow" w:hAnsi="Arial Narrow"/>
                                <w:sz w:val="24"/>
                                <w:szCs w:val="24"/>
                              </w:rPr>
                              <w:t>Fax (740) 389-4683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9.5pt;margin-top:1.15pt;width:336.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Jm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" filled="f" stroked="f">
                <v:textbox>
                  <w:txbxContent>
                    <w:p w:rsidR="00676005" w:rsidRPr="00513494" w:rsidRDefault="006B5E89">
                      <w:pPr>
                        <w:rPr>
                          <w:rFonts w:ascii="Arial Narrow" w:hAnsi="Arial Narrow"/>
                          <w:sz w:val="24"/>
                          <w:szCs w:val="24"/>
                        </w:rPr>
                      </w:pPr>
                      <w:r>
                        <w:rPr>
                          <w:rFonts w:ascii="Arial Narrow" w:hAnsi="Arial Narrow"/>
                          <w:sz w:val="24"/>
                          <w:szCs w:val="24"/>
                        </w:rPr>
                        <w:t>Emeline S. Kelly</w:t>
                      </w:r>
                      <w:r w:rsidR="00255DE8">
                        <w:rPr>
                          <w:rFonts w:ascii="Arial Narrow" w:hAnsi="Arial Narrow"/>
                          <w:sz w:val="24"/>
                          <w:szCs w:val="24"/>
                        </w:rPr>
                        <w:t>, DNP,</w:t>
                      </w:r>
                      <w:r>
                        <w:rPr>
                          <w:rFonts w:ascii="Arial Narrow" w:hAnsi="Arial Narrow"/>
                          <w:sz w:val="24"/>
                          <w:szCs w:val="24"/>
                        </w:rPr>
                        <w:t xml:space="preserve"> MSN, ACNS-BC, RN</w:t>
                      </w:r>
                    </w:p>
                    <w:p w:rsidR="00676005" w:rsidRPr="00513494" w:rsidRDefault="005C2D64">
                      <w:pPr>
                        <w:rPr>
                          <w:rFonts w:ascii="Arial Narrow" w:hAnsi="Arial Narrow"/>
                          <w:sz w:val="24"/>
                          <w:szCs w:val="24"/>
                        </w:rPr>
                      </w:pPr>
                      <w:r>
                        <w:rPr>
                          <w:rFonts w:ascii="Arial Narrow" w:hAnsi="Arial Narrow"/>
                          <w:sz w:val="24"/>
                          <w:szCs w:val="24"/>
                        </w:rPr>
                        <w:t>Director, Health Care Education and Public Safety Service Programs</w:t>
                      </w:r>
                    </w:p>
                    <w:p w:rsidR="00676005" w:rsidRPr="00513494" w:rsidRDefault="00676005">
                      <w:pPr>
                        <w:rPr>
                          <w:rFonts w:ascii="Arial Narrow" w:hAnsi="Arial Narrow"/>
                          <w:sz w:val="24"/>
                          <w:szCs w:val="24"/>
                        </w:rPr>
                      </w:pPr>
                      <w:r w:rsidRPr="00513494">
                        <w:rPr>
                          <w:rFonts w:ascii="Arial Narrow" w:hAnsi="Arial Narrow"/>
                          <w:sz w:val="24"/>
                          <w:szCs w:val="24"/>
                        </w:rPr>
                        <w:t xml:space="preserve">2222 Marion-Mt. Gilead Road   </w:t>
                      </w:r>
                      <m:oMath>
                        <m:r>
                          <w:rPr>
                            <w:rFonts w:ascii="Cambria Math" w:hAnsi="Arial Narrow"/>
                            <w:sz w:val="24"/>
                            <w:szCs w:val="24"/>
                          </w:rPr>
                          <m:t>∙</m:t>
                        </m:r>
                      </m:oMath>
                      <w:r w:rsidRPr="00513494">
                        <w:rPr>
                          <w:rFonts w:ascii="Arial Narrow" w:hAnsi="Arial Narrow"/>
                          <w:sz w:val="24"/>
                          <w:szCs w:val="24"/>
                        </w:rPr>
                        <w:t xml:space="preserve">  Marion, Ohio 43302-8914</w:t>
                      </w:r>
                    </w:p>
                    <w:p w:rsidR="00676005" w:rsidRPr="00513494" w:rsidRDefault="00676005">
                      <w:pPr>
                        <w:rPr>
                          <w:rFonts w:ascii="Arial Narrow" w:hAnsi="Arial Narrow"/>
                          <w:sz w:val="24"/>
                          <w:szCs w:val="24"/>
                        </w:rPr>
                      </w:pPr>
                      <w:r w:rsidRPr="00513494">
                        <w:rPr>
                          <w:rFonts w:ascii="Arial Narrow" w:hAnsi="Arial Narrow"/>
                          <w:sz w:val="24"/>
                          <w:szCs w:val="24"/>
                        </w:rPr>
                        <w:t>T</w:t>
                      </w:r>
                      <w:r w:rsidR="006B5E89">
                        <w:rPr>
                          <w:rFonts w:ascii="Arial Narrow" w:hAnsi="Arial Narrow"/>
                          <w:sz w:val="24"/>
                          <w:szCs w:val="24"/>
                        </w:rPr>
                        <w:t xml:space="preserve">elephone (740) 389-4682 ext. </w:t>
                      </w:r>
                      <w:r w:rsidR="00550EB9">
                        <w:rPr>
                          <w:rFonts w:ascii="Arial Narrow" w:hAnsi="Arial Narrow"/>
                          <w:sz w:val="24"/>
                          <w:szCs w:val="24"/>
                        </w:rPr>
                        <w:t>5</w:t>
                      </w:r>
                      <w:r w:rsidR="006B5E89">
                        <w:rPr>
                          <w:rFonts w:ascii="Arial Narrow" w:hAnsi="Arial Narrow"/>
                          <w:sz w:val="24"/>
                          <w:szCs w:val="24"/>
                        </w:rPr>
                        <w:t>514</w:t>
                      </w:r>
                    </w:p>
                    <w:p w:rsidR="00676005" w:rsidRPr="00513494" w:rsidRDefault="00676005">
                      <w:pPr>
                        <w:rPr>
                          <w:rFonts w:ascii="Arial Narrow" w:hAnsi="Arial Narrow"/>
                          <w:sz w:val="24"/>
                          <w:szCs w:val="24"/>
                        </w:rPr>
                      </w:pPr>
                      <w:r w:rsidRPr="00513494">
                        <w:rPr>
                          <w:rFonts w:ascii="Arial Narrow" w:hAnsi="Arial Narrow"/>
                          <w:sz w:val="24"/>
                          <w:szCs w:val="24"/>
                        </w:rPr>
                        <w:t>Fax (740) 389-4683</w:t>
                      </w:r>
                    </w:p>
                  </w:txbxContent>
                </v:textbox>
              </v:shape>
            </w:pict>
          </mc:Fallback>
        </mc:AlternateContent>
      </w:r>
      <w:r w:rsidR="009475B6">
        <w:rPr>
          <w:sz w:val="21"/>
          <w:szCs w:val="21"/>
        </w:rPr>
        <w:tab/>
      </w:r>
    </w:p>
    <w:p w:rsidR="002C0FFE" w:rsidRPr="002C0FFE" w:rsidRDefault="002C0FFE">
      <w:pPr>
        <w:rPr>
          <w:sz w:val="21"/>
          <w:szCs w:val="21"/>
        </w:rPr>
      </w:pPr>
    </w:p>
    <w:p w:rsidR="002C0FFE" w:rsidRDefault="002C0FFE">
      <w:pPr>
        <w:rPr>
          <w:sz w:val="21"/>
          <w:szCs w:val="21"/>
        </w:rPr>
      </w:pPr>
    </w:p>
    <w:p w:rsidR="00954AE4" w:rsidRDefault="00954AE4">
      <w:pPr>
        <w:rPr>
          <w:sz w:val="21"/>
          <w:szCs w:val="21"/>
        </w:rPr>
      </w:pPr>
    </w:p>
    <w:p w:rsidR="005E554A" w:rsidRDefault="005E554A" w:rsidP="00CF7318">
      <w:pPr>
        <w:rPr>
          <w:rFonts w:ascii="Arial Narrow" w:hAnsi="Arial Narrow"/>
          <w:sz w:val="24"/>
          <w:szCs w:val="24"/>
        </w:rPr>
      </w:pPr>
    </w:p>
    <w:p w:rsidR="005E554A" w:rsidRDefault="005E554A" w:rsidP="00CF7318">
      <w:pPr>
        <w:rPr>
          <w:rFonts w:ascii="Arial Narrow" w:hAnsi="Arial Narrow"/>
          <w:sz w:val="24"/>
          <w:szCs w:val="24"/>
        </w:rPr>
      </w:pPr>
    </w:p>
    <w:p w:rsidR="00CF7318" w:rsidRPr="00122C14" w:rsidRDefault="00CF7318" w:rsidP="00CF7318">
      <w:pPr>
        <w:rPr>
          <w:rFonts w:ascii="Arial Narrow" w:hAnsi="Arial Narrow"/>
          <w:sz w:val="22"/>
          <w:szCs w:val="22"/>
        </w:rPr>
      </w:pPr>
      <w:r w:rsidRPr="00122C14">
        <w:rPr>
          <w:rFonts w:ascii="Arial Narrow" w:hAnsi="Arial Narrow"/>
          <w:sz w:val="22"/>
          <w:szCs w:val="22"/>
        </w:rPr>
        <w:t xml:space="preserve">Dear </w:t>
      </w:r>
      <w:r w:rsidR="005E554A" w:rsidRPr="00122C14">
        <w:rPr>
          <w:rFonts w:ascii="Arial Narrow" w:hAnsi="Arial Narrow"/>
          <w:sz w:val="22"/>
          <w:szCs w:val="22"/>
        </w:rPr>
        <w:t xml:space="preserve">Prospective </w:t>
      </w:r>
      <w:r w:rsidR="001C3286">
        <w:rPr>
          <w:rFonts w:ascii="Arial Narrow" w:hAnsi="Arial Narrow"/>
          <w:sz w:val="22"/>
          <w:szCs w:val="22"/>
        </w:rPr>
        <w:t>Applicant</w:t>
      </w:r>
      <w:r w:rsidR="005E554A" w:rsidRPr="00122C14">
        <w:rPr>
          <w:rFonts w:ascii="Arial Narrow" w:hAnsi="Arial Narrow"/>
          <w:sz w:val="22"/>
          <w:szCs w:val="22"/>
        </w:rPr>
        <w:t>:</w:t>
      </w:r>
    </w:p>
    <w:p w:rsidR="00CF7318" w:rsidRPr="00122C14" w:rsidRDefault="00CF7318" w:rsidP="00CF7318">
      <w:pPr>
        <w:rPr>
          <w:rFonts w:ascii="Arial Narrow" w:hAnsi="Arial Narrow"/>
          <w:sz w:val="22"/>
          <w:szCs w:val="22"/>
        </w:rPr>
      </w:pPr>
    </w:p>
    <w:p w:rsidR="00CF7318" w:rsidRPr="00122C14" w:rsidRDefault="00CF7318" w:rsidP="00CF7318">
      <w:pPr>
        <w:rPr>
          <w:rFonts w:ascii="Arial Narrow" w:hAnsi="Arial Narrow"/>
          <w:sz w:val="22"/>
          <w:szCs w:val="22"/>
        </w:rPr>
      </w:pPr>
      <w:r w:rsidRPr="00122C14">
        <w:rPr>
          <w:rFonts w:ascii="Arial Narrow" w:hAnsi="Arial Narrow"/>
          <w:sz w:val="22"/>
          <w:szCs w:val="22"/>
        </w:rPr>
        <w:t xml:space="preserve">Thank you for your interest in the </w:t>
      </w:r>
      <w:r w:rsidRPr="002B6EE9">
        <w:rPr>
          <w:rFonts w:ascii="Arial Narrow" w:hAnsi="Arial Narrow"/>
          <w:b/>
          <w:sz w:val="22"/>
          <w:szCs w:val="22"/>
        </w:rPr>
        <w:t>LPN to RN Program</w:t>
      </w:r>
      <w:r w:rsidRPr="00122C14">
        <w:rPr>
          <w:rFonts w:ascii="Arial Narrow" w:hAnsi="Arial Narrow"/>
          <w:sz w:val="22"/>
          <w:szCs w:val="22"/>
        </w:rPr>
        <w:t xml:space="preserve"> </w:t>
      </w:r>
      <w:r w:rsidR="00975891" w:rsidRPr="00122C14">
        <w:rPr>
          <w:rFonts w:ascii="Arial Narrow" w:hAnsi="Arial Narrow"/>
          <w:sz w:val="22"/>
          <w:szCs w:val="22"/>
        </w:rPr>
        <w:t>at</w:t>
      </w:r>
      <w:r w:rsidRPr="00122C14">
        <w:rPr>
          <w:rFonts w:ascii="Arial Narrow" w:hAnsi="Arial Narrow"/>
          <w:sz w:val="22"/>
          <w:szCs w:val="22"/>
        </w:rPr>
        <w:t xml:space="preserve"> Tri-Rivers Career Center</w:t>
      </w:r>
      <w:r w:rsidR="008866BB">
        <w:rPr>
          <w:rFonts w:ascii="Arial Narrow" w:hAnsi="Arial Narrow"/>
          <w:sz w:val="22"/>
          <w:szCs w:val="22"/>
        </w:rPr>
        <w:t xml:space="preserve"> </w:t>
      </w:r>
      <w:r w:rsidRPr="00122C14">
        <w:rPr>
          <w:rFonts w:ascii="Arial Narrow" w:hAnsi="Arial Narrow"/>
          <w:sz w:val="22"/>
          <w:szCs w:val="22"/>
        </w:rPr>
        <w:t>- Adult Education.</w:t>
      </w:r>
      <w:r w:rsidR="00564054" w:rsidRPr="00122C14">
        <w:rPr>
          <w:rFonts w:ascii="Arial Narrow" w:hAnsi="Arial Narrow"/>
          <w:sz w:val="22"/>
          <w:szCs w:val="22"/>
        </w:rPr>
        <w:t xml:space="preserve">  </w:t>
      </w:r>
      <w:r w:rsidR="005E554A" w:rsidRPr="00122C14">
        <w:rPr>
          <w:rFonts w:ascii="Arial Narrow" w:hAnsi="Arial Narrow"/>
          <w:sz w:val="22"/>
          <w:szCs w:val="22"/>
        </w:rPr>
        <w:t xml:space="preserve">This </w:t>
      </w:r>
      <w:r w:rsidR="006B3ABD">
        <w:rPr>
          <w:rFonts w:ascii="Arial Narrow" w:hAnsi="Arial Narrow"/>
          <w:sz w:val="22"/>
          <w:szCs w:val="22"/>
        </w:rPr>
        <w:t>packet</w:t>
      </w:r>
      <w:r w:rsidR="005E554A" w:rsidRPr="00122C14">
        <w:rPr>
          <w:rFonts w:ascii="Arial Narrow" w:hAnsi="Arial Narrow"/>
          <w:sz w:val="22"/>
          <w:szCs w:val="22"/>
        </w:rPr>
        <w:t xml:space="preserve"> provides info</w:t>
      </w:r>
      <w:r w:rsidR="008866BB">
        <w:rPr>
          <w:rFonts w:ascii="Arial Narrow" w:hAnsi="Arial Narrow"/>
          <w:sz w:val="22"/>
          <w:szCs w:val="22"/>
        </w:rPr>
        <w:t>rmation regarding the admission</w:t>
      </w:r>
      <w:r w:rsidR="005E554A" w:rsidRPr="00122C14">
        <w:rPr>
          <w:rFonts w:ascii="Arial Narrow" w:hAnsi="Arial Narrow"/>
          <w:sz w:val="22"/>
          <w:szCs w:val="22"/>
        </w:rPr>
        <w:t xml:space="preserve"> process for the </w:t>
      </w:r>
      <w:r w:rsidR="00AE604F">
        <w:rPr>
          <w:rFonts w:ascii="Arial Narrow" w:hAnsi="Arial Narrow"/>
          <w:sz w:val="22"/>
          <w:szCs w:val="22"/>
        </w:rPr>
        <w:t xml:space="preserve">LPN to RN </w:t>
      </w:r>
      <w:r w:rsidR="005E554A" w:rsidRPr="00122C14">
        <w:rPr>
          <w:rFonts w:ascii="Arial Narrow" w:hAnsi="Arial Narrow"/>
          <w:sz w:val="22"/>
          <w:szCs w:val="22"/>
        </w:rPr>
        <w:t>class.</w:t>
      </w:r>
    </w:p>
    <w:p w:rsidR="00564054" w:rsidRPr="00122C14" w:rsidRDefault="00564054" w:rsidP="00CF7318">
      <w:pPr>
        <w:rPr>
          <w:rFonts w:ascii="Arial Narrow" w:hAnsi="Arial Narrow"/>
          <w:sz w:val="22"/>
          <w:szCs w:val="22"/>
        </w:rPr>
      </w:pPr>
    </w:p>
    <w:p w:rsidR="00063D53" w:rsidRPr="00122C14" w:rsidRDefault="00FA4CE3" w:rsidP="00CF7318">
      <w:pPr>
        <w:rPr>
          <w:rFonts w:ascii="Arial Narrow" w:hAnsi="Arial Narrow"/>
          <w:sz w:val="22"/>
          <w:szCs w:val="22"/>
        </w:rPr>
      </w:pPr>
      <w:r>
        <w:rPr>
          <w:rFonts w:ascii="Arial Narrow" w:hAnsi="Arial Narrow"/>
          <w:sz w:val="22"/>
          <w:szCs w:val="22"/>
        </w:rPr>
        <w:t>A</w:t>
      </w:r>
      <w:r w:rsidR="00564054" w:rsidRPr="00122C14">
        <w:rPr>
          <w:rFonts w:ascii="Arial Narrow" w:hAnsi="Arial Narrow"/>
          <w:sz w:val="22"/>
          <w:szCs w:val="22"/>
        </w:rPr>
        <w:t xml:space="preserve">pplications must be submitted by </w:t>
      </w:r>
      <w:r w:rsidR="00564054" w:rsidRPr="00B20BE5">
        <w:rPr>
          <w:rFonts w:ascii="Arial Narrow" w:hAnsi="Arial Narrow"/>
          <w:b/>
          <w:sz w:val="22"/>
          <w:szCs w:val="22"/>
        </w:rPr>
        <w:t>March 1</w:t>
      </w:r>
      <w:r w:rsidR="00564054" w:rsidRPr="00122C14">
        <w:rPr>
          <w:rFonts w:ascii="Arial Narrow" w:hAnsi="Arial Narrow"/>
          <w:sz w:val="22"/>
          <w:szCs w:val="22"/>
        </w:rPr>
        <w:t xml:space="preserve">.  </w:t>
      </w:r>
      <w:r w:rsidR="00063D53" w:rsidRPr="00122C14">
        <w:rPr>
          <w:rFonts w:ascii="Arial Narrow" w:hAnsi="Arial Narrow"/>
          <w:sz w:val="22"/>
          <w:szCs w:val="22"/>
        </w:rPr>
        <w:t xml:space="preserve">Please see specific instructions in the enclosed </w:t>
      </w:r>
      <w:r w:rsidR="0007745A" w:rsidRPr="00122C14">
        <w:rPr>
          <w:rFonts w:ascii="Arial Narrow" w:hAnsi="Arial Narrow"/>
          <w:sz w:val="22"/>
          <w:szCs w:val="22"/>
        </w:rPr>
        <w:t>information</w:t>
      </w:r>
      <w:r w:rsidR="00063D53" w:rsidRPr="00122C14">
        <w:rPr>
          <w:rFonts w:ascii="Arial Narrow" w:hAnsi="Arial Narrow"/>
          <w:sz w:val="22"/>
          <w:szCs w:val="22"/>
        </w:rPr>
        <w:t>.  You will need to submit the following items and the $95 application fee in order to process your application:</w:t>
      </w:r>
    </w:p>
    <w:p w:rsidR="00063D53" w:rsidRPr="00122C14" w:rsidRDefault="00063D53" w:rsidP="00CF7318">
      <w:pPr>
        <w:rPr>
          <w:rFonts w:ascii="Arial Narrow" w:hAnsi="Arial Narrow"/>
          <w:sz w:val="22"/>
          <w:szCs w:val="22"/>
        </w:rPr>
      </w:pPr>
    </w:p>
    <w:p w:rsidR="00FA4CE3" w:rsidRDefault="00FA4CE3" w:rsidP="0007745A">
      <w:pPr>
        <w:numPr>
          <w:ilvl w:val="0"/>
          <w:numId w:val="6"/>
        </w:numPr>
        <w:ind w:left="540"/>
        <w:rPr>
          <w:rFonts w:ascii="Arial Narrow" w:hAnsi="Arial Narrow"/>
          <w:sz w:val="22"/>
          <w:szCs w:val="22"/>
        </w:rPr>
      </w:pPr>
      <w:r>
        <w:rPr>
          <w:rFonts w:ascii="Arial Narrow" w:hAnsi="Arial Narrow"/>
          <w:sz w:val="22"/>
          <w:szCs w:val="22"/>
        </w:rPr>
        <w:t xml:space="preserve">Student Application </w:t>
      </w:r>
    </w:p>
    <w:p w:rsidR="00063D53" w:rsidRPr="00122C14" w:rsidRDefault="00063D53" w:rsidP="0007745A">
      <w:pPr>
        <w:numPr>
          <w:ilvl w:val="0"/>
          <w:numId w:val="6"/>
        </w:numPr>
        <w:ind w:left="540"/>
        <w:rPr>
          <w:rFonts w:ascii="Arial Narrow" w:hAnsi="Arial Narrow"/>
          <w:sz w:val="22"/>
          <w:szCs w:val="22"/>
        </w:rPr>
      </w:pPr>
      <w:r w:rsidRPr="00122C14">
        <w:rPr>
          <w:rFonts w:ascii="Arial Narrow" w:hAnsi="Arial Narrow"/>
          <w:sz w:val="22"/>
          <w:szCs w:val="22"/>
        </w:rPr>
        <w:t>Proof of current, valid licensure to practice as a Licensed Practical/Vocational Nurse,</w:t>
      </w:r>
    </w:p>
    <w:p w:rsidR="00063D53" w:rsidRPr="00122C14" w:rsidRDefault="00063D53" w:rsidP="0007745A">
      <w:pPr>
        <w:numPr>
          <w:ilvl w:val="0"/>
          <w:numId w:val="6"/>
        </w:numPr>
        <w:ind w:left="540"/>
        <w:rPr>
          <w:rFonts w:ascii="Arial Narrow" w:hAnsi="Arial Narrow"/>
          <w:sz w:val="22"/>
          <w:szCs w:val="22"/>
        </w:rPr>
      </w:pPr>
      <w:r w:rsidRPr="00122C14">
        <w:rPr>
          <w:rFonts w:ascii="Arial Narrow" w:hAnsi="Arial Narrow"/>
          <w:sz w:val="22"/>
          <w:szCs w:val="22"/>
        </w:rPr>
        <w:t>Current certificate to perform limited intravenous therapy,</w:t>
      </w:r>
    </w:p>
    <w:p w:rsidR="00063D53" w:rsidRPr="00122C14" w:rsidRDefault="00063D53" w:rsidP="0007745A">
      <w:pPr>
        <w:numPr>
          <w:ilvl w:val="0"/>
          <w:numId w:val="6"/>
        </w:numPr>
        <w:ind w:left="540"/>
        <w:rPr>
          <w:rFonts w:ascii="Arial Narrow" w:hAnsi="Arial Narrow"/>
          <w:sz w:val="22"/>
          <w:szCs w:val="22"/>
        </w:rPr>
      </w:pPr>
      <w:r w:rsidRPr="00122C14">
        <w:rPr>
          <w:rFonts w:ascii="Arial Narrow" w:hAnsi="Arial Narrow"/>
          <w:sz w:val="22"/>
          <w:szCs w:val="22"/>
        </w:rPr>
        <w:t>Official transcripts from all high schools and post-secondary institutions,</w:t>
      </w:r>
    </w:p>
    <w:p w:rsidR="00063D53" w:rsidRPr="00A86061" w:rsidRDefault="00FA4CE3" w:rsidP="00676A5C">
      <w:pPr>
        <w:numPr>
          <w:ilvl w:val="0"/>
          <w:numId w:val="6"/>
        </w:numPr>
        <w:ind w:left="540"/>
        <w:rPr>
          <w:rFonts w:ascii="Arial Narrow" w:hAnsi="Arial Narrow"/>
          <w:sz w:val="22"/>
          <w:szCs w:val="22"/>
        </w:rPr>
      </w:pPr>
      <w:r>
        <w:rPr>
          <w:rFonts w:ascii="Arial Narrow" w:hAnsi="Arial Narrow"/>
          <w:sz w:val="22"/>
          <w:szCs w:val="22"/>
        </w:rPr>
        <w:t>A request for admission letter</w:t>
      </w:r>
      <w:r w:rsidR="00063D53" w:rsidRPr="00A86061">
        <w:rPr>
          <w:rFonts w:ascii="Arial Narrow" w:hAnsi="Arial Narrow"/>
          <w:sz w:val="22"/>
          <w:szCs w:val="22"/>
        </w:rPr>
        <w:t>.</w:t>
      </w:r>
    </w:p>
    <w:p w:rsidR="00063D53" w:rsidRPr="00122C14" w:rsidRDefault="00063D53" w:rsidP="00063D53">
      <w:pPr>
        <w:rPr>
          <w:rFonts w:ascii="Arial Narrow" w:hAnsi="Arial Narrow"/>
          <w:sz w:val="22"/>
          <w:szCs w:val="22"/>
        </w:rPr>
      </w:pPr>
    </w:p>
    <w:p w:rsidR="00564054" w:rsidRDefault="00063D53" w:rsidP="00CF7318">
      <w:pPr>
        <w:rPr>
          <w:rFonts w:ascii="Arial Narrow" w:hAnsi="Arial Narrow"/>
          <w:sz w:val="22"/>
          <w:szCs w:val="22"/>
        </w:rPr>
      </w:pPr>
      <w:r w:rsidRPr="00122C14">
        <w:rPr>
          <w:rFonts w:ascii="Arial Narrow" w:hAnsi="Arial Narrow"/>
          <w:i/>
          <w:sz w:val="22"/>
          <w:szCs w:val="22"/>
        </w:rPr>
        <w:t>Completed applications</w:t>
      </w:r>
      <w:r w:rsidRPr="00122C14">
        <w:rPr>
          <w:rFonts w:ascii="Arial Narrow" w:hAnsi="Arial Narrow"/>
          <w:sz w:val="22"/>
          <w:szCs w:val="22"/>
        </w:rPr>
        <w:t xml:space="preserve"> will be reviewed by the admissions committee</w:t>
      </w:r>
      <w:r w:rsidR="00595150" w:rsidRPr="00122C14">
        <w:rPr>
          <w:rFonts w:ascii="Arial Narrow" w:hAnsi="Arial Narrow"/>
          <w:sz w:val="22"/>
          <w:szCs w:val="22"/>
        </w:rPr>
        <w:t xml:space="preserve"> after </w:t>
      </w:r>
      <w:r w:rsidR="00595150" w:rsidRPr="00A86061">
        <w:rPr>
          <w:rFonts w:ascii="Arial Narrow" w:hAnsi="Arial Narrow"/>
          <w:b/>
          <w:sz w:val="22"/>
          <w:szCs w:val="22"/>
        </w:rPr>
        <w:t>Marc</w:t>
      </w:r>
      <w:r w:rsidR="00A9347B" w:rsidRPr="00A86061">
        <w:rPr>
          <w:rFonts w:ascii="Arial Narrow" w:hAnsi="Arial Narrow"/>
          <w:b/>
          <w:sz w:val="22"/>
          <w:szCs w:val="22"/>
        </w:rPr>
        <w:t>h</w:t>
      </w:r>
      <w:r w:rsidR="00595150" w:rsidRPr="00A86061">
        <w:rPr>
          <w:rFonts w:ascii="Arial Narrow" w:hAnsi="Arial Narrow"/>
          <w:b/>
          <w:sz w:val="22"/>
          <w:szCs w:val="22"/>
        </w:rPr>
        <w:t xml:space="preserve"> 1</w:t>
      </w:r>
      <w:r w:rsidR="00676005">
        <w:rPr>
          <w:rFonts w:ascii="Arial Narrow" w:hAnsi="Arial Narrow"/>
          <w:sz w:val="22"/>
          <w:szCs w:val="22"/>
        </w:rPr>
        <w:t xml:space="preserve"> </w:t>
      </w:r>
      <w:r w:rsidRPr="00122C14">
        <w:rPr>
          <w:rFonts w:ascii="Arial Narrow" w:hAnsi="Arial Narrow"/>
          <w:sz w:val="22"/>
          <w:szCs w:val="22"/>
        </w:rPr>
        <w:t xml:space="preserve">and </w:t>
      </w:r>
      <w:r w:rsidR="00FA4CE3">
        <w:rPr>
          <w:rFonts w:ascii="Arial Narrow" w:hAnsi="Arial Narrow"/>
          <w:sz w:val="22"/>
          <w:szCs w:val="22"/>
        </w:rPr>
        <w:t>in-person</w:t>
      </w:r>
      <w:r w:rsidR="001825D2" w:rsidRPr="00122C14">
        <w:rPr>
          <w:rFonts w:ascii="Arial Narrow" w:hAnsi="Arial Narrow"/>
          <w:sz w:val="22"/>
          <w:szCs w:val="22"/>
        </w:rPr>
        <w:t xml:space="preserve"> interviews will be scheduled with applicants. You will be notified of your admission status </w:t>
      </w:r>
      <w:r w:rsidR="00FA4CE3">
        <w:rPr>
          <w:rFonts w:ascii="Arial Narrow" w:hAnsi="Arial Narrow"/>
          <w:sz w:val="22"/>
          <w:szCs w:val="22"/>
        </w:rPr>
        <w:t>in</w:t>
      </w:r>
      <w:r w:rsidR="001825D2" w:rsidRPr="00122C14">
        <w:rPr>
          <w:rFonts w:ascii="Arial Narrow" w:hAnsi="Arial Narrow"/>
          <w:sz w:val="22"/>
          <w:szCs w:val="22"/>
        </w:rPr>
        <w:t xml:space="preserve"> </w:t>
      </w:r>
      <w:r w:rsidR="00FA4CE3">
        <w:rPr>
          <w:rFonts w:ascii="Arial Narrow" w:hAnsi="Arial Narrow"/>
          <w:b/>
          <w:sz w:val="22"/>
          <w:szCs w:val="22"/>
        </w:rPr>
        <w:t>early M</w:t>
      </w:r>
      <w:r w:rsidR="001825D2" w:rsidRPr="00A86061">
        <w:rPr>
          <w:rFonts w:ascii="Arial Narrow" w:hAnsi="Arial Narrow"/>
          <w:b/>
          <w:sz w:val="22"/>
          <w:szCs w:val="22"/>
        </w:rPr>
        <w:t>ay</w:t>
      </w:r>
      <w:r w:rsidR="008304F8">
        <w:rPr>
          <w:rFonts w:ascii="Arial Narrow" w:hAnsi="Arial Narrow"/>
          <w:sz w:val="22"/>
          <w:szCs w:val="22"/>
        </w:rPr>
        <w:t xml:space="preserve">. </w:t>
      </w:r>
      <w:r w:rsidR="005E554A" w:rsidRPr="00122C14">
        <w:rPr>
          <w:rFonts w:ascii="Arial Narrow" w:hAnsi="Arial Narrow"/>
          <w:sz w:val="22"/>
          <w:szCs w:val="22"/>
        </w:rPr>
        <w:t>Again, please see the enclosed detailed information regarding admissions, fees, pre-requisites, and other requirements.</w:t>
      </w:r>
    </w:p>
    <w:p w:rsidR="00047824" w:rsidRPr="00122C14" w:rsidRDefault="00047824" w:rsidP="00CF7318">
      <w:pPr>
        <w:rPr>
          <w:rFonts w:ascii="Arial Narrow" w:hAnsi="Arial Narrow"/>
          <w:sz w:val="22"/>
          <w:szCs w:val="22"/>
        </w:rPr>
      </w:pPr>
    </w:p>
    <w:p w:rsidR="005E554A" w:rsidRPr="00122C14" w:rsidRDefault="005E554A" w:rsidP="00CF7318">
      <w:pPr>
        <w:rPr>
          <w:rFonts w:ascii="Arial Narrow" w:hAnsi="Arial Narrow"/>
          <w:sz w:val="22"/>
          <w:szCs w:val="22"/>
        </w:rPr>
      </w:pPr>
      <w:r w:rsidRPr="00122C14">
        <w:rPr>
          <w:rFonts w:ascii="Arial Narrow" w:hAnsi="Arial Narrow"/>
          <w:sz w:val="22"/>
          <w:szCs w:val="22"/>
        </w:rPr>
        <w:t xml:space="preserve">If you receive an Offer of Admission letter, you will need to sign and return the Letter of Acceptance of Admission along with the $500 admission fee by </w:t>
      </w:r>
      <w:r w:rsidR="008304F8">
        <w:rPr>
          <w:rFonts w:ascii="Arial Narrow" w:hAnsi="Arial Narrow"/>
          <w:b/>
          <w:sz w:val="22"/>
          <w:szCs w:val="22"/>
        </w:rPr>
        <w:t>the due date on your acceptance letter</w:t>
      </w:r>
      <w:r w:rsidRPr="00122C14">
        <w:rPr>
          <w:rFonts w:ascii="Arial Narrow" w:hAnsi="Arial Narrow"/>
          <w:sz w:val="22"/>
          <w:szCs w:val="22"/>
        </w:rPr>
        <w:t xml:space="preserve">.  A mandatory orientation session </w:t>
      </w:r>
      <w:r w:rsidR="008304F8">
        <w:rPr>
          <w:rFonts w:ascii="Arial Narrow" w:hAnsi="Arial Narrow"/>
          <w:sz w:val="22"/>
          <w:szCs w:val="22"/>
        </w:rPr>
        <w:t xml:space="preserve">is </w:t>
      </w:r>
      <w:r w:rsidR="00346EA5">
        <w:rPr>
          <w:rFonts w:ascii="Arial Narrow" w:hAnsi="Arial Narrow"/>
          <w:sz w:val="22"/>
          <w:szCs w:val="22"/>
        </w:rPr>
        <w:t xml:space="preserve">scheduled </w:t>
      </w:r>
      <w:r w:rsidR="008304F8">
        <w:rPr>
          <w:rFonts w:ascii="Arial Narrow" w:hAnsi="Arial Narrow"/>
          <w:sz w:val="22"/>
          <w:szCs w:val="22"/>
        </w:rPr>
        <w:t xml:space="preserve">for </w:t>
      </w:r>
      <w:r w:rsidR="008C1157">
        <w:rPr>
          <w:rFonts w:ascii="Arial Narrow" w:hAnsi="Arial Narrow"/>
          <w:b/>
          <w:sz w:val="22"/>
          <w:szCs w:val="22"/>
          <w:u w:val="single"/>
        </w:rPr>
        <w:t>June 4</w:t>
      </w:r>
      <w:r w:rsidR="0043614D">
        <w:rPr>
          <w:rFonts w:ascii="Arial Narrow" w:hAnsi="Arial Narrow"/>
          <w:b/>
          <w:sz w:val="22"/>
          <w:szCs w:val="22"/>
          <w:u w:val="single"/>
        </w:rPr>
        <w:t>, 202</w:t>
      </w:r>
      <w:r w:rsidR="008C1157">
        <w:rPr>
          <w:rFonts w:ascii="Arial Narrow" w:hAnsi="Arial Narrow"/>
          <w:b/>
          <w:sz w:val="22"/>
          <w:szCs w:val="22"/>
          <w:u w:val="single"/>
        </w:rPr>
        <w:t>1</w:t>
      </w:r>
      <w:r w:rsidR="008304F8">
        <w:rPr>
          <w:rFonts w:ascii="Arial Narrow" w:hAnsi="Arial Narrow"/>
          <w:b/>
          <w:sz w:val="22"/>
          <w:szCs w:val="22"/>
        </w:rPr>
        <w:t xml:space="preserve"> </w:t>
      </w:r>
      <w:r w:rsidRPr="008304F8">
        <w:rPr>
          <w:rFonts w:ascii="Arial Narrow" w:hAnsi="Arial Narrow"/>
          <w:sz w:val="22"/>
          <w:szCs w:val="22"/>
        </w:rPr>
        <w:t>and</w:t>
      </w:r>
      <w:r w:rsidR="00461DCC">
        <w:rPr>
          <w:rFonts w:ascii="Arial Narrow" w:hAnsi="Arial Narrow"/>
          <w:sz w:val="22"/>
          <w:szCs w:val="22"/>
        </w:rPr>
        <w:t xml:space="preserve"> </w:t>
      </w:r>
      <w:r w:rsidR="008304F8">
        <w:rPr>
          <w:rFonts w:ascii="Arial Narrow" w:hAnsi="Arial Narrow"/>
          <w:sz w:val="22"/>
          <w:szCs w:val="22"/>
        </w:rPr>
        <w:t>an</w:t>
      </w:r>
      <w:r w:rsidR="00EC5477">
        <w:rPr>
          <w:rFonts w:ascii="Arial Narrow" w:hAnsi="Arial Narrow"/>
          <w:sz w:val="22"/>
          <w:szCs w:val="22"/>
        </w:rPr>
        <w:t>y</w:t>
      </w:r>
      <w:r w:rsidR="008304F8">
        <w:rPr>
          <w:rFonts w:ascii="Arial Narrow" w:hAnsi="Arial Narrow"/>
          <w:sz w:val="22"/>
          <w:szCs w:val="22"/>
        </w:rPr>
        <w:t xml:space="preserve"> further det</w:t>
      </w:r>
      <w:r w:rsidRPr="00122C14">
        <w:rPr>
          <w:rFonts w:ascii="Arial Narrow" w:hAnsi="Arial Narrow"/>
          <w:sz w:val="22"/>
          <w:szCs w:val="22"/>
        </w:rPr>
        <w:t xml:space="preserve">ails </w:t>
      </w:r>
      <w:r w:rsidR="008304F8">
        <w:rPr>
          <w:rFonts w:ascii="Arial Narrow" w:hAnsi="Arial Narrow"/>
          <w:sz w:val="22"/>
          <w:szCs w:val="22"/>
        </w:rPr>
        <w:t>will be provided in your letter</w:t>
      </w:r>
      <w:r w:rsidRPr="00122C14">
        <w:rPr>
          <w:rFonts w:ascii="Arial Narrow" w:hAnsi="Arial Narrow"/>
          <w:sz w:val="22"/>
          <w:szCs w:val="22"/>
        </w:rPr>
        <w:t>.</w:t>
      </w:r>
    </w:p>
    <w:p w:rsidR="005624CD" w:rsidRPr="00122C14" w:rsidRDefault="005624CD" w:rsidP="00CF7318">
      <w:pPr>
        <w:rPr>
          <w:rFonts w:ascii="Arial Narrow" w:hAnsi="Arial Narrow"/>
          <w:sz w:val="22"/>
          <w:szCs w:val="22"/>
        </w:rPr>
      </w:pPr>
    </w:p>
    <w:p w:rsidR="004D235C" w:rsidRDefault="00A41C99" w:rsidP="00CF7318">
      <w:pPr>
        <w:rPr>
          <w:rFonts w:ascii="Arial Narrow" w:hAnsi="Arial Narrow"/>
          <w:i/>
          <w:sz w:val="22"/>
          <w:szCs w:val="22"/>
        </w:rPr>
      </w:pPr>
      <w:r w:rsidRPr="00122C14">
        <w:rPr>
          <w:rFonts w:ascii="Arial Narrow" w:hAnsi="Arial Narrow"/>
          <w:sz w:val="22"/>
          <w:szCs w:val="22"/>
        </w:rPr>
        <w:t xml:space="preserve">The LPN to RN Program is </w:t>
      </w:r>
      <w:r w:rsidR="008304F8">
        <w:rPr>
          <w:rFonts w:ascii="Arial Narrow" w:hAnsi="Arial Narrow"/>
          <w:sz w:val="22"/>
          <w:szCs w:val="22"/>
        </w:rPr>
        <w:t>fast-paced</w:t>
      </w:r>
      <w:r w:rsidRPr="00122C14">
        <w:rPr>
          <w:rFonts w:ascii="Arial Narrow" w:hAnsi="Arial Narrow"/>
          <w:sz w:val="22"/>
          <w:szCs w:val="22"/>
        </w:rPr>
        <w:t xml:space="preserve"> and students are expected to perform accordingly.  </w:t>
      </w:r>
      <w:r w:rsidR="005624CD" w:rsidRPr="00122C14">
        <w:rPr>
          <w:rFonts w:ascii="Arial Narrow" w:hAnsi="Arial Narrow"/>
          <w:sz w:val="22"/>
          <w:szCs w:val="22"/>
        </w:rPr>
        <w:t xml:space="preserve">The program is “hybrid” instruction, with portions of instruction in classroom and on-line.  You </w:t>
      </w:r>
      <w:r w:rsidR="005624CD" w:rsidRPr="00122C14">
        <w:rPr>
          <w:rFonts w:ascii="Arial Narrow" w:hAnsi="Arial Narrow"/>
          <w:i/>
          <w:sz w:val="22"/>
          <w:szCs w:val="22"/>
        </w:rPr>
        <w:t>will</w:t>
      </w:r>
      <w:r w:rsidR="005624CD" w:rsidRPr="00122C14">
        <w:rPr>
          <w:rFonts w:ascii="Arial Narrow" w:hAnsi="Arial Narrow"/>
          <w:sz w:val="22"/>
          <w:szCs w:val="22"/>
        </w:rPr>
        <w:t xml:space="preserve"> </w:t>
      </w:r>
      <w:r w:rsidR="005624CD" w:rsidRPr="00122C14">
        <w:rPr>
          <w:rFonts w:ascii="Arial Narrow" w:hAnsi="Arial Narrow"/>
          <w:i/>
          <w:sz w:val="22"/>
          <w:szCs w:val="22"/>
        </w:rPr>
        <w:t xml:space="preserve">be expected to have </w:t>
      </w:r>
      <w:r w:rsidR="007C7C2C" w:rsidRPr="00122C14">
        <w:rPr>
          <w:rFonts w:ascii="Arial Narrow" w:hAnsi="Arial Narrow"/>
          <w:i/>
          <w:sz w:val="22"/>
          <w:szCs w:val="22"/>
        </w:rPr>
        <w:t>computer access</w:t>
      </w:r>
      <w:r w:rsidR="005624CD" w:rsidRPr="00122C14">
        <w:rPr>
          <w:rFonts w:ascii="Arial Narrow" w:hAnsi="Arial Narrow"/>
          <w:i/>
          <w:sz w:val="22"/>
          <w:szCs w:val="22"/>
        </w:rPr>
        <w:t xml:space="preserve"> with internet and word processing capabilit</w:t>
      </w:r>
      <w:r w:rsidR="007C7C2C" w:rsidRPr="00122C14">
        <w:rPr>
          <w:rFonts w:ascii="Arial Narrow" w:hAnsi="Arial Narrow"/>
          <w:i/>
          <w:sz w:val="22"/>
          <w:szCs w:val="22"/>
        </w:rPr>
        <w:t>ies</w:t>
      </w:r>
      <w:r w:rsidR="005624CD" w:rsidRPr="00122C14">
        <w:rPr>
          <w:rFonts w:ascii="Arial Narrow" w:hAnsi="Arial Narrow"/>
          <w:i/>
          <w:sz w:val="22"/>
          <w:szCs w:val="22"/>
        </w:rPr>
        <w:t>.</w:t>
      </w:r>
      <w:r w:rsidR="004D235C">
        <w:rPr>
          <w:rFonts w:ascii="Arial Narrow" w:hAnsi="Arial Narrow"/>
          <w:sz w:val="22"/>
          <w:szCs w:val="22"/>
        </w:rPr>
        <w:t xml:space="preserve"> In order for you to begin preparing, please see the drafted schedule below:</w:t>
      </w:r>
      <w:r w:rsidRPr="00122C14">
        <w:rPr>
          <w:rFonts w:ascii="Arial Narrow" w:hAnsi="Arial Narrow"/>
          <w:i/>
          <w:sz w:val="22"/>
          <w:szCs w:val="22"/>
        </w:rPr>
        <w:t xml:space="preserve"> </w:t>
      </w:r>
    </w:p>
    <w:p w:rsidR="00A41C99" w:rsidRPr="00122C14" w:rsidRDefault="00A41C99" w:rsidP="00CF7318">
      <w:pPr>
        <w:rPr>
          <w:rFonts w:ascii="Arial Narrow" w:hAnsi="Arial Narrow"/>
          <w:i/>
          <w:sz w:val="22"/>
          <w:szCs w:val="22"/>
        </w:rPr>
      </w:pPr>
      <w:r w:rsidRPr="00122C14">
        <w:rPr>
          <w:rFonts w:ascii="Arial Narrow" w:hAnsi="Arial Narrow"/>
          <w:i/>
          <w:sz w:val="22"/>
          <w:szCs w:val="22"/>
        </w:rPr>
        <w:t xml:space="preserve"> </w:t>
      </w:r>
    </w:p>
    <w:tbl>
      <w:tblPr>
        <w:tblStyle w:val="TableGrid"/>
        <w:tblW w:w="10170" w:type="dxa"/>
        <w:jc w:val="center"/>
        <w:tblLook w:val="04A0" w:firstRow="1" w:lastRow="0" w:firstColumn="1" w:lastColumn="0" w:noHBand="0" w:noVBand="1"/>
      </w:tblPr>
      <w:tblGrid>
        <w:gridCol w:w="3955"/>
        <w:gridCol w:w="3600"/>
        <w:gridCol w:w="2615"/>
      </w:tblGrid>
      <w:tr w:rsidR="004D235C" w:rsidRPr="004D235C" w:rsidTr="004D235C">
        <w:trPr>
          <w:jc w:val="center"/>
        </w:trPr>
        <w:tc>
          <w:tcPr>
            <w:tcW w:w="3955" w:type="dxa"/>
          </w:tcPr>
          <w:p w:rsidR="004D235C" w:rsidRPr="004D235C" w:rsidRDefault="004D235C" w:rsidP="00504E55">
            <w:pPr>
              <w:jc w:val="center"/>
              <w:rPr>
                <w:rFonts w:ascii="Arial Narrow" w:hAnsi="Arial Narrow" w:cs="Arial"/>
                <w:b/>
              </w:rPr>
            </w:pPr>
            <w:r w:rsidRPr="004D235C">
              <w:rPr>
                <w:rFonts w:ascii="Arial Narrow" w:hAnsi="Arial Narrow" w:cs="Arial"/>
                <w:b/>
              </w:rPr>
              <w:t>Classroom &amp; Skills Instruction</w:t>
            </w:r>
          </w:p>
        </w:tc>
        <w:tc>
          <w:tcPr>
            <w:tcW w:w="3600" w:type="dxa"/>
          </w:tcPr>
          <w:p w:rsidR="004D235C" w:rsidRPr="004D235C" w:rsidRDefault="004D235C" w:rsidP="00504E55">
            <w:pPr>
              <w:jc w:val="center"/>
              <w:rPr>
                <w:rFonts w:ascii="Arial Narrow" w:hAnsi="Arial Narrow" w:cs="Arial"/>
                <w:b/>
              </w:rPr>
            </w:pPr>
            <w:r w:rsidRPr="004D235C">
              <w:rPr>
                <w:rFonts w:ascii="Arial Narrow" w:hAnsi="Arial Narrow" w:cs="Arial"/>
                <w:b/>
              </w:rPr>
              <w:t>Clinical</w:t>
            </w:r>
          </w:p>
        </w:tc>
        <w:tc>
          <w:tcPr>
            <w:tcW w:w="2615" w:type="dxa"/>
          </w:tcPr>
          <w:p w:rsidR="004D235C" w:rsidRPr="004D235C" w:rsidRDefault="004D235C" w:rsidP="00504E55">
            <w:pPr>
              <w:jc w:val="center"/>
              <w:rPr>
                <w:rFonts w:ascii="Arial Narrow" w:hAnsi="Arial Narrow" w:cs="Arial"/>
                <w:b/>
              </w:rPr>
            </w:pPr>
            <w:r w:rsidRPr="004D235C">
              <w:rPr>
                <w:rFonts w:ascii="Arial Narrow" w:hAnsi="Arial Narrow" w:cs="Arial"/>
                <w:b/>
              </w:rPr>
              <w:t>Online Learning</w:t>
            </w:r>
          </w:p>
        </w:tc>
      </w:tr>
      <w:tr w:rsidR="004D235C" w:rsidRPr="004D235C" w:rsidTr="00A536B9">
        <w:trPr>
          <w:trHeight w:val="1412"/>
          <w:jc w:val="center"/>
        </w:trPr>
        <w:tc>
          <w:tcPr>
            <w:tcW w:w="3955" w:type="dxa"/>
          </w:tcPr>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 xml:space="preserve">Classes are from 8am–4pm at </w:t>
            </w:r>
          </w:p>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Tri-Rivers Health Care Bldg.</w:t>
            </w:r>
          </w:p>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1563 Marion-Mt. Gilead Rd., Marion, OH</w:t>
            </w:r>
          </w:p>
          <w:p w:rsidR="004D235C" w:rsidRPr="004D235C" w:rsidRDefault="00712B77" w:rsidP="00504E55">
            <w:pPr>
              <w:rPr>
                <w:rFonts w:ascii="Arial Narrow" w:hAnsi="Arial Narrow" w:cs="Arial"/>
                <w:sz w:val="22"/>
                <w:szCs w:val="22"/>
              </w:rPr>
            </w:pPr>
            <w:r>
              <w:rPr>
                <w:rFonts w:ascii="Arial Narrow" w:hAnsi="Arial Narrow" w:cs="Arial"/>
                <w:sz w:val="22"/>
                <w:szCs w:val="22"/>
              </w:rPr>
              <w:t>45</w:t>
            </w:r>
            <w:r w:rsidR="004D235C" w:rsidRPr="004D235C">
              <w:rPr>
                <w:rFonts w:ascii="Arial Narrow" w:hAnsi="Arial Narrow" w:cs="Arial"/>
                <w:sz w:val="22"/>
                <w:szCs w:val="22"/>
              </w:rPr>
              <w:t>-week program – Wednesday</w:t>
            </w:r>
            <w:r w:rsidR="006A1FFB">
              <w:rPr>
                <w:rFonts w:ascii="Arial Narrow" w:hAnsi="Arial Narrow" w:cs="Arial"/>
                <w:sz w:val="22"/>
                <w:szCs w:val="22"/>
              </w:rPr>
              <w:t>s</w:t>
            </w:r>
            <w:r w:rsidR="004D235C" w:rsidRPr="004D235C">
              <w:rPr>
                <w:rFonts w:ascii="Arial Narrow" w:hAnsi="Arial Narrow" w:cs="Arial"/>
                <w:sz w:val="22"/>
                <w:szCs w:val="22"/>
              </w:rPr>
              <w:t xml:space="preserve"> &amp; Thursday</w:t>
            </w:r>
            <w:r w:rsidR="006A1FFB">
              <w:rPr>
                <w:rFonts w:ascii="Arial Narrow" w:hAnsi="Arial Narrow" w:cs="Arial"/>
                <w:sz w:val="22"/>
                <w:szCs w:val="22"/>
              </w:rPr>
              <w:t>s</w:t>
            </w:r>
          </w:p>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 xml:space="preserve">90-week program – </w:t>
            </w:r>
            <w:r w:rsidR="008C1157">
              <w:rPr>
                <w:rFonts w:ascii="Arial Narrow" w:hAnsi="Arial Narrow" w:cs="Arial"/>
                <w:sz w:val="22"/>
                <w:szCs w:val="22"/>
              </w:rPr>
              <w:t>Tuesday  (2021-2023</w:t>
            </w:r>
            <w:r w:rsidR="00810D45">
              <w:rPr>
                <w:rFonts w:ascii="Arial Narrow" w:hAnsi="Arial Narrow" w:cs="Arial"/>
                <w:sz w:val="22"/>
                <w:szCs w:val="22"/>
              </w:rPr>
              <w:t>)</w:t>
            </w:r>
          </w:p>
        </w:tc>
        <w:tc>
          <w:tcPr>
            <w:tcW w:w="3600" w:type="dxa"/>
          </w:tcPr>
          <w:p w:rsidR="004D235C" w:rsidRDefault="008866BB" w:rsidP="00504E55">
            <w:pPr>
              <w:rPr>
                <w:rFonts w:ascii="Arial Narrow" w:hAnsi="Arial Narrow" w:cs="Arial"/>
                <w:sz w:val="22"/>
                <w:szCs w:val="22"/>
              </w:rPr>
            </w:pPr>
            <w:r>
              <w:rPr>
                <w:rFonts w:ascii="Arial Narrow" w:hAnsi="Arial Narrow" w:cs="Arial"/>
                <w:sz w:val="22"/>
                <w:szCs w:val="22"/>
              </w:rPr>
              <w:t>12-hour daytime clinical</w:t>
            </w:r>
            <w:r w:rsidR="004D235C" w:rsidRPr="004D235C">
              <w:rPr>
                <w:rFonts w:ascii="Arial Narrow" w:hAnsi="Arial Narrow" w:cs="Arial"/>
                <w:sz w:val="22"/>
                <w:szCs w:val="22"/>
              </w:rPr>
              <w:t xml:space="preserve"> with clinical preparation required the day before clinical</w:t>
            </w:r>
          </w:p>
          <w:p w:rsidR="004D235C" w:rsidRPr="004D235C" w:rsidRDefault="00712B77" w:rsidP="00504E55">
            <w:pPr>
              <w:rPr>
                <w:rFonts w:ascii="Arial Narrow" w:hAnsi="Arial Narrow" w:cs="Arial"/>
                <w:sz w:val="22"/>
                <w:szCs w:val="22"/>
              </w:rPr>
            </w:pPr>
            <w:r>
              <w:rPr>
                <w:rFonts w:ascii="Arial Narrow" w:hAnsi="Arial Narrow" w:cs="Arial"/>
                <w:sz w:val="22"/>
                <w:szCs w:val="22"/>
              </w:rPr>
              <w:t>45</w:t>
            </w:r>
            <w:r w:rsidR="004D235C" w:rsidRPr="004D235C">
              <w:rPr>
                <w:rFonts w:ascii="Arial Narrow" w:hAnsi="Arial Narrow" w:cs="Arial"/>
                <w:sz w:val="22"/>
                <w:szCs w:val="22"/>
              </w:rPr>
              <w:t xml:space="preserve">-week program – </w:t>
            </w:r>
            <w:r w:rsidR="00EA3F33">
              <w:rPr>
                <w:rFonts w:ascii="Arial Narrow" w:hAnsi="Arial Narrow" w:cs="Arial"/>
                <w:sz w:val="22"/>
                <w:szCs w:val="22"/>
              </w:rPr>
              <w:t>Monday</w:t>
            </w:r>
          </w:p>
          <w:p w:rsidR="004D235C" w:rsidRPr="004D235C" w:rsidRDefault="004D235C" w:rsidP="00EC5477">
            <w:pPr>
              <w:rPr>
                <w:rFonts w:ascii="Arial Narrow" w:hAnsi="Arial Narrow" w:cs="Arial"/>
                <w:sz w:val="22"/>
                <w:szCs w:val="22"/>
              </w:rPr>
            </w:pPr>
            <w:r w:rsidRPr="004D235C">
              <w:rPr>
                <w:rFonts w:ascii="Arial Narrow" w:hAnsi="Arial Narrow" w:cs="Arial"/>
                <w:sz w:val="22"/>
                <w:szCs w:val="22"/>
              </w:rPr>
              <w:t xml:space="preserve">90-week program – every other </w:t>
            </w:r>
            <w:r w:rsidR="00EC5477">
              <w:rPr>
                <w:rFonts w:ascii="Arial Narrow" w:hAnsi="Arial Narrow" w:cs="Arial"/>
                <w:sz w:val="22"/>
                <w:szCs w:val="22"/>
              </w:rPr>
              <w:t>weekend</w:t>
            </w:r>
          </w:p>
        </w:tc>
        <w:tc>
          <w:tcPr>
            <w:tcW w:w="2615" w:type="dxa"/>
          </w:tcPr>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Learning and assignments are done throughout the week and submitted by the due date.</w:t>
            </w:r>
          </w:p>
        </w:tc>
      </w:tr>
    </w:tbl>
    <w:p w:rsidR="00A41C99" w:rsidRPr="00122C14" w:rsidRDefault="00A41C99" w:rsidP="00CF7318">
      <w:pPr>
        <w:rPr>
          <w:rFonts w:ascii="Arial Narrow" w:hAnsi="Arial Narrow"/>
          <w:sz w:val="22"/>
          <w:szCs w:val="22"/>
        </w:rPr>
      </w:pPr>
    </w:p>
    <w:p w:rsidR="00676005" w:rsidRPr="00496D2D" w:rsidRDefault="00676005" w:rsidP="00CF7318">
      <w:pPr>
        <w:rPr>
          <w:rFonts w:ascii="Arial Narrow" w:hAnsi="Arial Narrow"/>
          <w:sz w:val="18"/>
          <w:szCs w:val="22"/>
        </w:rPr>
      </w:pPr>
    </w:p>
    <w:p w:rsidR="009976D0" w:rsidRPr="00122C14" w:rsidRDefault="009976D0" w:rsidP="0030728F">
      <w:pPr>
        <w:rPr>
          <w:rFonts w:ascii="Arial Narrow" w:hAnsi="Arial Narrow"/>
          <w:sz w:val="22"/>
          <w:szCs w:val="22"/>
        </w:rPr>
      </w:pPr>
      <w:r w:rsidRPr="00122C14">
        <w:rPr>
          <w:rFonts w:ascii="Arial Narrow" w:hAnsi="Arial Narrow"/>
          <w:sz w:val="22"/>
          <w:szCs w:val="22"/>
        </w:rPr>
        <w:t xml:space="preserve">We </w:t>
      </w:r>
      <w:r w:rsidR="008866BB">
        <w:rPr>
          <w:rFonts w:ascii="Arial Narrow" w:hAnsi="Arial Narrow"/>
          <w:sz w:val="22"/>
          <w:szCs w:val="22"/>
        </w:rPr>
        <w:t>look</w:t>
      </w:r>
      <w:r w:rsidRPr="00122C14">
        <w:rPr>
          <w:rFonts w:ascii="Arial Narrow" w:hAnsi="Arial Narrow"/>
          <w:sz w:val="22"/>
          <w:szCs w:val="22"/>
        </w:rPr>
        <w:t xml:space="preserve"> </w:t>
      </w:r>
      <w:r w:rsidR="004F48E2">
        <w:rPr>
          <w:rFonts w:ascii="Arial Narrow" w:hAnsi="Arial Narrow"/>
          <w:sz w:val="22"/>
          <w:szCs w:val="22"/>
        </w:rPr>
        <w:t xml:space="preserve">forward </w:t>
      </w:r>
      <w:r w:rsidRPr="00122C14">
        <w:rPr>
          <w:rFonts w:ascii="Arial Narrow" w:hAnsi="Arial Narrow"/>
          <w:sz w:val="22"/>
          <w:szCs w:val="22"/>
        </w:rPr>
        <w:t xml:space="preserve">to helping you meet your career goals.  If you have any questions, please feel free to contact </w:t>
      </w:r>
      <w:r w:rsidR="00693D6D">
        <w:rPr>
          <w:rFonts w:ascii="Arial Narrow" w:hAnsi="Arial Narrow"/>
          <w:sz w:val="22"/>
          <w:szCs w:val="22"/>
        </w:rPr>
        <w:t>the nursing office</w:t>
      </w:r>
      <w:r w:rsidR="006B5E89">
        <w:rPr>
          <w:rFonts w:ascii="Arial Narrow" w:hAnsi="Arial Narrow"/>
          <w:sz w:val="22"/>
          <w:szCs w:val="22"/>
        </w:rPr>
        <w:t xml:space="preserve"> between the hours of 8</w:t>
      </w:r>
      <w:r w:rsidRPr="00122C14">
        <w:rPr>
          <w:rFonts w:ascii="Arial Narrow" w:hAnsi="Arial Narrow"/>
          <w:sz w:val="22"/>
          <w:szCs w:val="22"/>
        </w:rPr>
        <w:t xml:space="preserve">:00 a.m. and </w:t>
      </w:r>
      <w:r w:rsidR="008866BB">
        <w:rPr>
          <w:rFonts w:ascii="Arial Narrow" w:hAnsi="Arial Narrow"/>
          <w:sz w:val="22"/>
          <w:szCs w:val="22"/>
        </w:rPr>
        <w:t>4:0</w:t>
      </w:r>
      <w:r w:rsidR="00255DE8">
        <w:rPr>
          <w:rFonts w:ascii="Arial Narrow" w:hAnsi="Arial Narrow"/>
          <w:sz w:val="22"/>
          <w:szCs w:val="22"/>
        </w:rPr>
        <w:t>0 p.m., Monday through Thursday</w:t>
      </w:r>
      <w:r w:rsidR="00183301" w:rsidRPr="00122C14">
        <w:rPr>
          <w:rFonts w:ascii="Arial Narrow" w:hAnsi="Arial Narrow"/>
          <w:sz w:val="22"/>
          <w:szCs w:val="22"/>
        </w:rPr>
        <w:t xml:space="preserve"> at 740-389-4682, ext.</w:t>
      </w:r>
      <w:r w:rsidR="00550EB9">
        <w:rPr>
          <w:rFonts w:ascii="Arial Narrow" w:hAnsi="Arial Narrow"/>
          <w:sz w:val="22"/>
          <w:szCs w:val="22"/>
        </w:rPr>
        <w:t>5</w:t>
      </w:r>
      <w:r w:rsidR="004A49ED">
        <w:rPr>
          <w:rFonts w:ascii="Arial Narrow" w:hAnsi="Arial Narrow"/>
          <w:sz w:val="22"/>
          <w:szCs w:val="22"/>
        </w:rPr>
        <w:t>526</w:t>
      </w:r>
      <w:r w:rsidRPr="00122C14">
        <w:rPr>
          <w:rFonts w:ascii="Arial Narrow" w:hAnsi="Arial Narrow"/>
          <w:sz w:val="22"/>
          <w:szCs w:val="22"/>
        </w:rPr>
        <w:t>.</w:t>
      </w:r>
    </w:p>
    <w:p w:rsidR="009976D0" w:rsidRPr="00122C14" w:rsidRDefault="009976D0" w:rsidP="0030728F">
      <w:pPr>
        <w:rPr>
          <w:rFonts w:ascii="Arial Narrow" w:hAnsi="Arial Narrow"/>
          <w:sz w:val="22"/>
          <w:szCs w:val="22"/>
        </w:rPr>
      </w:pPr>
    </w:p>
    <w:p w:rsidR="009976D0" w:rsidRPr="00122C14" w:rsidRDefault="009976D0" w:rsidP="0030728F">
      <w:pPr>
        <w:rPr>
          <w:rFonts w:ascii="Arial Narrow" w:hAnsi="Arial Narrow"/>
          <w:sz w:val="22"/>
          <w:szCs w:val="22"/>
        </w:rPr>
      </w:pPr>
      <w:r w:rsidRPr="00122C14">
        <w:rPr>
          <w:rFonts w:ascii="Arial Narrow" w:hAnsi="Arial Narrow"/>
          <w:sz w:val="22"/>
          <w:szCs w:val="22"/>
        </w:rPr>
        <w:t>Sincerely,</w:t>
      </w:r>
    </w:p>
    <w:p w:rsidR="004A49ED" w:rsidRDefault="004D235C" w:rsidP="004D235C">
      <w:pPr>
        <w:tabs>
          <w:tab w:val="left" w:pos="1305"/>
        </w:tabs>
        <w:rPr>
          <w:rFonts w:ascii="Arial Narrow" w:hAnsi="Arial Narrow"/>
          <w:sz w:val="22"/>
          <w:szCs w:val="22"/>
        </w:rPr>
      </w:pPr>
      <w:r>
        <w:rPr>
          <w:rFonts w:ascii="Arial Narrow" w:hAnsi="Arial Narrow"/>
          <w:sz w:val="22"/>
          <w:szCs w:val="22"/>
        </w:rPr>
        <w:tab/>
      </w:r>
    </w:p>
    <w:p w:rsidR="00A536B9" w:rsidRDefault="00A536B9" w:rsidP="004D235C">
      <w:pPr>
        <w:tabs>
          <w:tab w:val="left" w:pos="1305"/>
        </w:tabs>
        <w:rPr>
          <w:rFonts w:ascii="Arial Narrow" w:hAnsi="Arial Narrow"/>
          <w:sz w:val="22"/>
          <w:szCs w:val="22"/>
        </w:rPr>
      </w:pPr>
    </w:p>
    <w:p w:rsidR="00A536B9" w:rsidRDefault="00A536B9" w:rsidP="004D235C">
      <w:pPr>
        <w:tabs>
          <w:tab w:val="left" w:pos="1305"/>
        </w:tabs>
        <w:rPr>
          <w:rFonts w:ascii="Arial Narrow" w:hAnsi="Arial Narrow"/>
          <w:sz w:val="22"/>
          <w:szCs w:val="22"/>
        </w:rPr>
      </w:pPr>
    </w:p>
    <w:p w:rsidR="00A536B9" w:rsidRDefault="00A536B9" w:rsidP="004D235C">
      <w:pPr>
        <w:tabs>
          <w:tab w:val="left" w:pos="1305"/>
        </w:tabs>
        <w:rPr>
          <w:rFonts w:ascii="Arial Narrow" w:hAnsi="Arial Narrow"/>
          <w:sz w:val="22"/>
          <w:szCs w:val="22"/>
        </w:rPr>
      </w:pPr>
    </w:p>
    <w:p w:rsidR="00122C14" w:rsidRDefault="006B5E89" w:rsidP="0030728F">
      <w:pPr>
        <w:rPr>
          <w:rFonts w:ascii="Arial Narrow" w:hAnsi="Arial Narrow"/>
          <w:sz w:val="22"/>
          <w:szCs w:val="22"/>
        </w:rPr>
      </w:pPr>
      <w:r>
        <w:rPr>
          <w:rFonts w:ascii="Arial Narrow" w:hAnsi="Arial Narrow"/>
          <w:sz w:val="22"/>
          <w:szCs w:val="22"/>
        </w:rPr>
        <w:t>Emeline S. Kelly</w:t>
      </w:r>
      <w:r w:rsidR="00255DE8">
        <w:rPr>
          <w:rFonts w:ascii="Arial Narrow" w:hAnsi="Arial Narrow"/>
          <w:sz w:val="22"/>
          <w:szCs w:val="22"/>
        </w:rPr>
        <w:t xml:space="preserve">, DNP, </w:t>
      </w:r>
      <w:r>
        <w:rPr>
          <w:rFonts w:ascii="Arial Narrow" w:hAnsi="Arial Narrow"/>
          <w:sz w:val="22"/>
          <w:szCs w:val="22"/>
        </w:rPr>
        <w:t>MSN, ACNS-BC, RN</w:t>
      </w:r>
    </w:p>
    <w:p w:rsidR="00047824" w:rsidRDefault="005C2D64" w:rsidP="0030728F">
      <w:pPr>
        <w:rPr>
          <w:rFonts w:ascii="Arial Narrow" w:hAnsi="Arial Narrow"/>
          <w:sz w:val="22"/>
          <w:szCs w:val="22"/>
        </w:rPr>
      </w:pPr>
      <w:r>
        <w:rPr>
          <w:rFonts w:ascii="Arial Narrow" w:hAnsi="Arial Narrow"/>
          <w:sz w:val="24"/>
          <w:szCs w:val="24"/>
        </w:rPr>
        <w:t>Director, Health Care Education and Public Safety Service Programs</w:t>
      </w:r>
    </w:p>
    <w:p w:rsidR="00C11175" w:rsidRPr="00C11175" w:rsidRDefault="00C11175" w:rsidP="00C11175">
      <w:pPr>
        <w:jc w:val="center"/>
        <w:rPr>
          <w:rFonts w:ascii="Arial Narrow" w:hAnsi="Arial Narrow"/>
          <w:sz w:val="22"/>
          <w:szCs w:val="22"/>
        </w:rPr>
      </w:pPr>
      <w:r>
        <w:rPr>
          <w:rFonts w:ascii="Arial Narrow" w:hAnsi="Arial Narrow"/>
          <w:sz w:val="22"/>
          <w:szCs w:val="22"/>
        </w:rPr>
        <w:br w:type="page"/>
      </w:r>
      <w:r w:rsidRPr="006323BB">
        <w:rPr>
          <w:rFonts w:ascii="Arial Narrow" w:hAnsi="Arial Narrow"/>
          <w:b/>
          <w:sz w:val="28"/>
          <w:szCs w:val="24"/>
        </w:rPr>
        <w:lastRenderedPageBreak/>
        <w:t>APPLICATION, ADMISSIONS AND FEES INFORMATION</w:t>
      </w:r>
    </w:p>
    <w:p w:rsidR="00C11175" w:rsidRPr="006323BB" w:rsidRDefault="00C11175" w:rsidP="00C11175">
      <w:pPr>
        <w:tabs>
          <w:tab w:val="left" w:pos="3495"/>
        </w:tabs>
        <w:jc w:val="center"/>
        <w:rPr>
          <w:rFonts w:ascii="Arial Narrow" w:hAnsi="Arial Narrow"/>
          <w:sz w:val="22"/>
          <w:szCs w:val="24"/>
        </w:rPr>
      </w:pPr>
      <w:r w:rsidRPr="006323BB">
        <w:rPr>
          <w:rFonts w:ascii="Arial Narrow" w:hAnsi="Arial Narrow"/>
          <w:sz w:val="24"/>
          <w:szCs w:val="28"/>
        </w:rPr>
        <w:t>***</w:t>
      </w:r>
      <w:r w:rsidRPr="006323BB">
        <w:rPr>
          <w:rFonts w:ascii="Arial Narrow" w:hAnsi="Arial Narrow"/>
          <w:sz w:val="22"/>
          <w:szCs w:val="24"/>
        </w:rPr>
        <w:t>ALL FEES SUBJECT TO CHANGE***</w:t>
      </w:r>
    </w:p>
    <w:p w:rsidR="00C11175" w:rsidRPr="00496D2D" w:rsidRDefault="00C11175" w:rsidP="00C11175">
      <w:pPr>
        <w:jc w:val="center"/>
        <w:rPr>
          <w:rFonts w:ascii="Arial Narrow" w:hAnsi="Arial Narrow"/>
          <w:sz w:val="8"/>
          <w:szCs w:val="24"/>
        </w:rPr>
      </w:pPr>
    </w:p>
    <w:p w:rsidR="00C11175" w:rsidRPr="003D6A2E" w:rsidRDefault="00C11175" w:rsidP="00C11175">
      <w:pPr>
        <w:rPr>
          <w:rFonts w:ascii="Arial Narrow" w:hAnsi="Arial Narrow"/>
          <w:sz w:val="24"/>
          <w:szCs w:val="24"/>
        </w:rPr>
      </w:pPr>
      <w:r>
        <w:rPr>
          <w:rFonts w:ascii="Arial Narrow" w:hAnsi="Arial Narrow"/>
          <w:sz w:val="24"/>
          <w:szCs w:val="24"/>
        </w:rPr>
        <w:t xml:space="preserve">No person is excluded on the grounds of race, color, creed, gender, national origin, marital status or disability. </w:t>
      </w:r>
    </w:p>
    <w:p w:rsidR="00C11175" w:rsidRPr="001972C1" w:rsidRDefault="00C11175" w:rsidP="00C11175">
      <w:pPr>
        <w:rPr>
          <w:rFonts w:ascii="Arial Narrow" w:hAnsi="Arial Narrow"/>
          <w:b/>
          <w:sz w:val="18"/>
          <w:szCs w:val="24"/>
        </w:rPr>
      </w:pPr>
    </w:p>
    <w:p w:rsidR="00C11175" w:rsidRPr="00233CE2" w:rsidRDefault="00C11175" w:rsidP="00C11175">
      <w:pPr>
        <w:rPr>
          <w:rFonts w:ascii="Arial Narrow" w:hAnsi="Arial Narrow"/>
          <w:b/>
          <w:sz w:val="24"/>
          <w:szCs w:val="24"/>
        </w:rPr>
      </w:pPr>
      <w:r w:rsidRPr="00233CE2">
        <w:rPr>
          <w:rFonts w:ascii="Arial Narrow" w:hAnsi="Arial Narrow"/>
          <w:b/>
          <w:sz w:val="24"/>
          <w:szCs w:val="24"/>
        </w:rPr>
        <w:t>FEES</w:t>
      </w:r>
    </w:p>
    <w:tbl>
      <w:tblPr>
        <w:tblStyle w:val="TableGrid"/>
        <w:tblW w:w="0" w:type="auto"/>
        <w:tblLook w:val="04A0" w:firstRow="1" w:lastRow="0" w:firstColumn="1" w:lastColumn="0" w:noHBand="0" w:noVBand="1"/>
      </w:tblPr>
      <w:tblGrid>
        <w:gridCol w:w="2761"/>
        <w:gridCol w:w="5887"/>
        <w:gridCol w:w="2142"/>
      </w:tblGrid>
      <w:tr w:rsidR="00C11175" w:rsidTr="001A53B5">
        <w:tc>
          <w:tcPr>
            <w:tcW w:w="2761" w:type="dxa"/>
          </w:tcPr>
          <w:p w:rsidR="00C11175" w:rsidRDefault="00C11175" w:rsidP="001A53B5">
            <w:pPr>
              <w:rPr>
                <w:rFonts w:ascii="Arial Narrow" w:hAnsi="Arial Narrow"/>
                <w:sz w:val="24"/>
                <w:szCs w:val="24"/>
              </w:rPr>
            </w:pPr>
            <w:r w:rsidRPr="00345886">
              <w:rPr>
                <w:rFonts w:ascii="Arial Narrow" w:hAnsi="Arial Narrow"/>
                <w:sz w:val="24"/>
                <w:szCs w:val="24"/>
              </w:rPr>
              <w:t>Application Fee</w:t>
            </w:r>
            <w:r>
              <w:rPr>
                <w:rFonts w:ascii="Arial Narrow" w:hAnsi="Arial Narrow"/>
                <w:sz w:val="24"/>
                <w:szCs w:val="24"/>
              </w:rPr>
              <w:tab/>
            </w:r>
          </w:p>
        </w:tc>
        <w:tc>
          <w:tcPr>
            <w:tcW w:w="5887" w:type="dxa"/>
          </w:tcPr>
          <w:p w:rsidR="00C11175" w:rsidRDefault="00C11175" w:rsidP="001A53B5">
            <w:pPr>
              <w:rPr>
                <w:rFonts w:ascii="Arial Narrow" w:hAnsi="Arial Narrow"/>
                <w:sz w:val="24"/>
                <w:szCs w:val="24"/>
              </w:rPr>
            </w:pPr>
            <w:r w:rsidRPr="00345886">
              <w:rPr>
                <w:rFonts w:ascii="Arial Narrow" w:hAnsi="Arial Narrow"/>
                <w:sz w:val="24"/>
                <w:szCs w:val="24"/>
              </w:rPr>
              <w:t xml:space="preserve">(includes initial pre-entrance </w:t>
            </w:r>
            <w:proofErr w:type="spellStart"/>
            <w:r>
              <w:rPr>
                <w:rFonts w:ascii="Arial Narrow" w:hAnsi="Arial Narrow"/>
                <w:sz w:val="24"/>
                <w:szCs w:val="24"/>
              </w:rPr>
              <w:t>WorkKeys</w:t>
            </w:r>
            <w:proofErr w:type="spellEnd"/>
            <w:r>
              <w:rPr>
                <w:rFonts w:ascii="Arial Narrow" w:hAnsi="Arial Narrow"/>
                <w:sz w:val="24"/>
                <w:szCs w:val="24"/>
              </w:rPr>
              <w:t xml:space="preserve">® </w:t>
            </w:r>
            <w:r w:rsidRPr="00345886">
              <w:rPr>
                <w:rFonts w:ascii="Arial Narrow" w:hAnsi="Arial Narrow"/>
                <w:sz w:val="24"/>
                <w:szCs w:val="24"/>
              </w:rPr>
              <w:t>testing</w:t>
            </w:r>
            <w:r>
              <w:rPr>
                <w:rFonts w:ascii="Arial Narrow" w:hAnsi="Arial Narrow"/>
                <w:sz w:val="24"/>
                <w:szCs w:val="24"/>
              </w:rPr>
              <w:t xml:space="preserve"> &amp; PN Comprehensive</w:t>
            </w:r>
            <w:r w:rsidRPr="00345886">
              <w:rPr>
                <w:rFonts w:ascii="Arial Narrow" w:hAnsi="Arial Narrow"/>
                <w:sz w:val="24"/>
                <w:szCs w:val="24"/>
              </w:rPr>
              <w:t>)</w:t>
            </w:r>
          </w:p>
        </w:tc>
        <w:tc>
          <w:tcPr>
            <w:tcW w:w="2142" w:type="dxa"/>
          </w:tcPr>
          <w:p w:rsidR="00C11175" w:rsidRDefault="00C11175" w:rsidP="001A53B5">
            <w:pPr>
              <w:rPr>
                <w:rFonts w:ascii="Arial Narrow" w:hAnsi="Arial Narrow"/>
                <w:sz w:val="24"/>
                <w:szCs w:val="24"/>
              </w:rPr>
            </w:pPr>
            <w:r>
              <w:rPr>
                <w:rFonts w:ascii="Arial Narrow" w:hAnsi="Arial Narrow"/>
                <w:sz w:val="24"/>
                <w:szCs w:val="24"/>
              </w:rPr>
              <w:t>$95.00</w:t>
            </w:r>
          </w:p>
        </w:tc>
      </w:tr>
      <w:tr w:rsidR="00C11175" w:rsidTr="001A53B5">
        <w:tc>
          <w:tcPr>
            <w:tcW w:w="2761" w:type="dxa"/>
          </w:tcPr>
          <w:p w:rsidR="00C11175" w:rsidRPr="00646E51" w:rsidRDefault="00C11175" w:rsidP="001A53B5">
            <w:pPr>
              <w:rPr>
                <w:rFonts w:ascii="Arial Narrow" w:hAnsi="Arial Narrow"/>
                <w:sz w:val="24"/>
                <w:szCs w:val="24"/>
              </w:rPr>
            </w:pPr>
            <w:r>
              <w:rPr>
                <w:rFonts w:ascii="Arial Narrow" w:hAnsi="Arial Narrow"/>
                <w:sz w:val="24"/>
                <w:szCs w:val="24"/>
              </w:rPr>
              <w:t>Test Fee for Math for Meds</w:t>
            </w:r>
          </w:p>
        </w:tc>
        <w:tc>
          <w:tcPr>
            <w:tcW w:w="5887" w:type="dxa"/>
          </w:tcPr>
          <w:p w:rsidR="00C11175" w:rsidRDefault="00C11175" w:rsidP="001A53B5">
            <w:pPr>
              <w:rPr>
                <w:rFonts w:ascii="Arial Narrow" w:hAnsi="Arial Narrow"/>
                <w:sz w:val="24"/>
                <w:szCs w:val="24"/>
              </w:rPr>
            </w:pPr>
          </w:p>
        </w:tc>
        <w:tc>
          <w:tcPr>
            <w:tcW w:w="2142" w:type="dxa"/>
          </w:tcPr>
          <w:p w:rsidR="00C11175" w:rsidRDefault="00C11175" w:rsidP="001A53B5">
            <w:pPr>
              <w:rPr>
                <w:rFonts w:ascii="Arial Narrow" w:hAnsi="Arial Narrow"/>
                <w:sz w:val="24"/>
                <w:szCs w:val="24"/>
              </w:rPr>
            </w:pPr>
            <w:r>
              <w:rPr>
                <w:rFonts w:ascii="Arial Narrow" w:hAnsi="Arial Narrow"/>
                <w:sz w:val="24"/>
                <w:szCs w:val="24"/>
              </w:rPr>
              <w:t>$30.00</w:t>
            </w:r>
          </w:p>
        </w:tc>
      </w:tr>
      <w:tr w:rsidR="00C11175" w:rsidTr="001A53B5">
        <w:tc>
          <w:tcPr>
            <w:tcW w:w="2761" w:type="dxa"/>
          </w:tcPr>
          <w:p w:rsidR="00C11175" w:rsidRDefault="00C11175" w:rsidP="001A53B5">
            <w:pPr>
              <w:rPr>
                <w:rFonts w:ascii="Arial Narrow" w:hAnsi="Arial Narrow"/>
                <w:sz w:val="24"/>
                <w:szCs w:val="24"/>
              </w:rPr>
            </w:pPr>
            <w:r>
              <w:rPr>
                <w:rFonts w:ascii="Arial Narrow" w:hAnsi="Arial Narrow"/>
                <w:sz w:val="24"/>
                <w:szCs w:val="24"/>
              </w:rPr>
              <w:t>Total</w:t>
            </w:r>
          </w:p>
        </w:tc>
        <w:tc>
          <w:tcPr>
            <w:tcW w:w="5887" w:type="dxa"/>
          </w:tcPr>
          <w:p w:rsidR="00C11175" w:rsidRDefault="00C11175" w:rsidP="001A53B5">
            <w:pPr>
              <w:rPr>
                <w:rFonts w:ascii="Arial Narrow" w:hAnsi="Arial Narrow"/>
                <w:sz w:val="24"/>
                <w:szCs w:val="24"/>
              </w:rPr>
            </w:pPr>
          </w:p>
        </w:tc>
        <w:tc>
          <w:tcPr>
            <w:tcW w:w="2142" w:type="dxa"/>
          </w:tcPr>
          <w:p w:rsidR="00C11175" w:rsidRDefault="00C11175" w:rsidP="001A53B5">
            <w:pPr>
              <w:rPr>
                <w:rFonts w:ascii="Arial Narrow" w:hAnsi="Arial Narrow"/>
                <w:sz w:val="24"/>
                <w:szCs w:val="24"/>
              </w:rPr>
            </w:pPr>
            <w:r>
              <w:rPr>
                <w:rFonts w:ascii="Arial Narrow" w:hAnsi="Arial Narrow"/>
                <w:sz w:val="24"/>
                <w:szCs w:val="24"/>
              </w:rPr>
              <w:t>$125.00</w:t>
            </w:r>
          </w:p>
        </w:tc>
      </w:tr>
    </w:tbl>
    <w:p w:rsidR="00C11175" w:rsidRPr="001972C1" w:rsidRDefault="00C11175" w:rsidP="00C11175">
      <w:pPr>
        <w:rPr>
          <w:rFonts w:ascii="Arial Narrow" w:hAnsi="Arial Narrow"/>
          <w:sz w:val="16"/>
          <w:szCs w:val="24"/>
        </w:rPr>
      </w:pPr>
    </w:p>
    <w:p w:rsidR="00C11175" w:rsidRDefault="00C11175" w:rsidP="00C11175">
      <w:pPr>
        <w:rPr>
          <w:rFonts w:ascii="Arial Narrow" w:hAnsi="Arial Narrow"/>
          <w:sz w:val="24"/>
          <w:szCs w:val="24"/>
        </w:rPr>
      </w:pPr>
      <w:r>
        <w:rPr>
          <w:rFonts w:ascii="Arial Narrow" w:hAnsi="Arial Narrow"/>
          <w:b/>
          <w:sz w:val="24"/>
          <w:szCs w:val="24"/>
        </w:rPr>
        <w:t>OTHER FEES FOR EXAM RETAKES</w:t>
      </w:r>
    </w:p>
    <w:tbl>
      <w:tblPr>
        <w:tblStyle w:val="TableGrid"/>
        <w:tblW w:w="0" w:type="auto"/>
        <w:tblLook w:val="04A0" w:firstRow="1" w:lastRow="0" w:firstColumn="1" w:lastColumn="0" w:noHBand="0" w:noVBand="1"/>
      </w:tblPr>
      <w:tblGrid>
        <w:gridCol w:w="2761"/>
        <w:gridCol w:w="5887"/>
        <w:gridCol w:w="2142"/>
      </w:tblGrid>
      <w:tr w:rsidR="00C11175" w:rsidTr="001A53B5">
        <w:tc>
          <w:tcPr>
            <w:tcW w:w="2761" w:type="dxa"/>
          </w:tcPr>
          <w:p w:rsidR="00C11175" w:rsidRDefault="00C11175" w:rsidP="001A53B5">
            <w:pPr>
              <w:rPr>
                <w:rFonts w:ascii="Arial Narrow" w:hAnsi="Arial Narrow"/>
                <w:sz w:val="24"/>
                <w:szCs w:val="24"/>
              </w:rPr>
            </w:pPr>
            <w:r w:rsidRPr="00345886">
              <w:rPr>
                <w:rFonts w:ascii="Arial Narrow" w:hAnsi="Arial Narrow"/>
                <w:sz w:val="24"/>
                <w:szCs w:val="24"/>
              </w:rPr>
              <w:t xml:space="preserve">Pre-entrance </w:t>
            </w:r>
            <w:proofErr w:type="spellStart"/>
            <w:r w:rsidRPr="00345886">
              <w:rPr>
                <w:rFonts w:ascii="Arial Narrow" w:hAnsi="Arial Narrow"/>
                <w:sz w:val="24"/>
                <w:szCs w:val="24"/>
              </w:rPr>
              <w:t>Work</w:t>
            </w:r>
            <w:r>
              <w:rPr>
                <w:rFonts w:ascii="Arial Narrow" w:hAnsi="Arial Narrow"/>
                <w:sz w:val="24"/>
                <w:szCs w:val="24"/>
              </w:rPr>
              <w:t>K</w:t>
            </w:r>
            <w:r w:rsidRPr="00345886">
              <w:rPr>
                <w:rFonts w:ascii="Arial Narrow" w:hAnsi="Arial Narrow"/>
                <w:sz w:val="24"/>
                <w:szCs w:val="24"/>
              </w:rPr>
              <w:t>eys</w:t>
            </w:r>
            <w:proofErr w:type="spellEnd"/>
            <w:r>
              <w:rPr>
                <w:rFonts w:ascii="Arial Narrow" w:hAnsi="Arial Narrow"/>
                <w:sz w:val="24"/>
                <w:szCs w:val="24"/>
              </w:rPr>
              <w:t>®</w:t>
            </w:r>
          </w:p>
        </w:tc>
        <w:tc>
          <w:tcPr>
            <w:tcW w:w="5887" w:type="dxa"/>
          </w:tcPr>
          <w:p w:rsidR="00C11175" w:rsidRDefault="00C11175" w:rsidP="001A53B5">
            <w:pPr>
              <w:rPr>
                <w:rFonts w:ascii="Arial Narrow" w:hAnsi="Arial Narrow"/>
                <w:sz w:val="24"/>
                <w:szCs w:val="24"/>
              </w:rPr>
            </w:pPr>
            <w:r w:rsidRPr="00345886">
              <w:rPr>
                <w:rFonts w:ascii="Arial Narrow" w:hAnsi="Arial Narrow"/>
                <w:sz w:val="24"/>
                <w:szCs w:val="24"/>
              </w:rPr>
              <w:t>Retakes</w:t>
            </w:r>
          </w:p>
        </w:tc>
        <w:tc>
          <w:tcPr>
            <w:tcW w:w="2142" w:type="dxa"/>
          </w:tcPr>
          <w:p w:rsidR="00C11175" w:rsidRDefault="00311256" w:rsidP="001A53B5">
            <w:pPr>
              <w:rPr>
                <w:rFonts w:ascii="Arial Narrow" w:hAnsi="Arial Narrow"/>
                <w:sz w:val="24"/>
                <w:szCs w:val="24"/>
              </w:rPr>
            </w:pPr>
            <w:r>
              <w:rPr>
                <w:rFonts w:ascii="Arial Narrow" w:hAnsi="Arial Narrow"/>
                <w:sz w:val="24"/>
                <w:szCs w:val="24"/>
              </w:rPr>
              <w:t>$15</w:t>
            </w:r>
            <w:r w:rsidR="00C11175">
              <w:rPr>
                <w:rFonts w:ascii="Arial Narrow" w:hAnsi="Arial Narrow"/>
                <w:sz w:val="24"/>
                <w:szCs w:val="24"/>
              </w:rPr>
              <w:t>.00 each test</w:t>
            </w:r>
          </w:p>
        </w:tc>
      </w:tr>
      <w:tr w:rsidR="00C11175" w:rsidTr="001A53B5">
        <w:tc>
          <w:tcPr>
            <w:tcW w:w="2761" w:type="dxa"/>
          </w:tcPr>
          <w:p w:rsidR="00C11175" w:rsidRDefault="00C11175" w:rsidP="001A53B5">
            <w:pPr>
              <w:rPr>
                <w:rFonts w:ascii="Arial Narrow" w:hAnsi="Arial Narrow"/>
                <w:sz w:val="24"/>
                <w:szCs w:val="24"/>
              </w:rPr>
            </w:pPr>
            <w:r>
              <w:rPr>
                <w:rFonts w:ascii="Arial Narrow" w:hAnsi="Arial Narrow"/>
                <w:sz w:val="24"/>
                <w:szCs w:val="24"/>
              </w:rPr>
              <w:t xml:space="preserve">PN Comprehensive </w:t>
            </w:r>
          </w:p>
        </w:tc>
        <w:tc>
          <w:tcPr>
            <w:tcW w:w="5887" w:type="dxa"/>
          </w:tcPr>
          <w:p w:rsidR="00C11175" w:rsidRDefault="00C11175" w:rsidP="001A53B5">
            <w:pPr>
              <w:rPr>
                <w:rFonts w:ascii="Arial Narrow" w:hAnsi="Arial Narrow"/>
                <w:sz w:val="24"/>
                <w:szCs w:val="24"/>
              </w:rPr>
            </w:pPr>
            <w:r>
              <w:rPr>
                <w:rFonts w:ascii="Arial Narrow" w:hAnsi="Arial Narrow"/>
                <w:sz w:val="24"/>
                <w:szCs w:val="24"/>
              </w:rPr>
              <w:t>Retakes (maximum 3 attempts)</w:t>
            </w:r>
          </w:p>
        </w:tc>
        <w:tc>
          <w:tcPr>
            <w:tcW w:w="2142" w:type="dxa"/>
          </w:tcPr>
          <w:p w:rsidR="00C11175" w:rsidRDefault="00C11175" w:rsidP="001A53B5">
            <w:pPr>
              <w:rPr>
                <w:rFonts w:ascii="Arial Narrow" w:hAnsi="Arial Narrow"/>
                <w:sz w:val="24"/>
                <w:szCs w:val="24"/>
              </w:rPr>
            </w:pPr>
            <w:r>
              <w:rPr>
                <w:rFonts w:ascii="Arial Narrow" w:hAnsi="Arial Narrow"/>
                <w:sz w:val="24"/>
                <w:szCs w:val="24"/>
              </w:rPr>
              <w:t>$48.00 each test</w:t>
            </w:r>
          </w:p>
        </w:tc>
      </w:tr>
    </w:tbl>
    <w:p w:rsidR="00C11175" w:rsidRDefault="00C11175" w:rsidP="00C11175">
      <w:pPr>
        <w:rPr>
          <w:rFonts w:ascii="Arial Narrow" w:hAnsi="Arial Narrow"/>
          <w:sz w:val="16"/>
          <w:szCs w:val="24"/>
        </w:rPr>
      </w:pPr>
    </w:p>
    <w:p w:rsidR="00372E91" w:rsidRPr="001972C1" w:rsidRDefault="00372E91" w:rsidP="00C11175">
      <w:pPr>
        <w:rPr>
          <w:rFonts w:ascii="Arial Narrow" w:hAnsi="Arial Narrow"/>
          <w:sz w:val="16"/>
          <w:szCs w:val="24"/>
        </w:rPr>
      </w:pPr>
    </w:p>
    <w:p w:rsidR="00C11175" w:rsidRPr="00233CE2" w:rsidRDefault="00C11175" w:rsidP="00C11175">
      <w:pPr>
        <w:rPr>
          <w:rFonts w:ascii="Arial Narrow" w:hAnsi="Arial Narrow"/>
          <w:b/>
          <w:caps/>
          <w:sz w:val="24"/>
          <w:szCs w:val="24"/>
        </w:rPr>
      </w:pPr>
      <w:r w:rsidRPr="00233CE2">
        <w:rPr>
          <w:rFonts w:ascii="Arial Narrow" w:hAnsi="Arial Narrow"/>
          <w:b/>
          <w:caps/>
          <w:sz w:val="24"/>
          <w:szCs w:val="24"/>
        </w:rPr>
        <w:t xml:space="preserve">Tuition and Fees </w:t>
      </w:r>
      <w:r w:rsidRPr="00233CE2">
        <w:rPr>
          <w:rFonts w:ascii="Arial Narrow" w:hAnsi="Arial Narrow"/>
          <w:caps/>
          <w:sz w:val="24"/>
          <w:szCs w:val="24"/>
        </w:rPr>
        <w:t>(PAYABLE TO TRCC)</w:t>
      </w:r>
    </w:p>
    <w:tbl>
      <w:tblPr>
        <w:tblStyle w:val="TableGrid"/>
        <w:tblW w:w="0" w:type="auto"/>
        <w:tblLook w:val="04A0" w:firstRow="1" w:lastRow="0" w:firstColumn="1" w:lastColumn="0" w:noHBand="0" w:noVBand="1"/>
      </w:tblPr>
      <w:tblGrid>
        <w:gridCol w:w="2755"/>
        <w:gridCol w:w="5890"/>
        <w:gridCol w:w="2145"/>
      </w:tblGrid>
      <w:tr w:rsidR="00C11175" w:rsidTr="001A53B5">
        <w:tc>
          <w:tcPr>
            <w:tcW w:w="2755" w:type="dxa"/>
          </w:tcPr>
          <w:p w:rsidR="00C11175" w:rsidRDefault="008866BB" w:rsidP="001A53B5">
            <w:pPr>
              <w:rPr>
                <w:rFonts w:ascii="Arial Narrow" w:hAnsi="Arial Narrow"/>
                <w:sz w:val="24"/>
                <w:szCs w:val="24"/>
              </w:rPr>
            </w:pPr>
            <w:r>
              <w:rPr>
                <w:rFonts w:ascii="Arial Narrow" w:hAnsi="Arial Narrow"/>
                <w:sz w:val="24"/>
                <w:szCs w:val="24"/>
              </w:rPr>
              <w:t xml:space="preserve">Tuition </w:t>
            </w:r>
          </w:p>
        </w:tc>
        <w:tc>
          <w:tcPr>
            <w:tcW w:w="5890" w:type="dxa"/>
          </w:tcPr>
          <w:p w:rsidR="00C11175" w:rsidRDefault="00C11175" w:rsidP="00A536B9">
            <w:pPr>
              <w:rPr>
                <w:rFonts w:ascii="Arial Narrow" w:hAnsi="Arial Narrow"/>
                <w:sz w:val="24"/>
                <w:szCs w:val="24"/>
              </w:rPr>
            </w:pPr>
            <w:r>
              <w:rPr>
                <w:rFonts w:ascii="Arial Narrow" w:hAnsi="Arial Narrow"/>
                <w:sz w:val="24"/>
                <w:szCs w:val="24"/>
              </w:rPr>
              <w:t xml:space="preserve">Divided into four quarters          </w:t>
            </w:r>
            <w:r w:rsidR="00EA3F33">
              <w:rPr>
                <w:rFonts w:ascii="Arial Narrow" w:hAnsi="Arial Narrow"/>
                <w:sz w:val="24"/>
                <w:szCs w:val="24"/>
              </w:rPr>
              <w:t xml:space="preserve">                      ($3,</w:t>
            </w:r>
            <w:r w:rsidR="00A536B9">
              <w:rPr>
                <w:rFonts w:ascii="Arial Narrow" w:hAnsi="Arial Narrow"/>
                <w:sz w:val="24"/>
                <w:szCs w:val="24"/>
              </w:rPr>
              <w:t>225</w:t>
            </w:r>
            <w:r w:rsidR="00EA3F33">
              <w:rPr>
                <w:rFonts w:ascii="Arial Narrow" w:hAnsi="Arial Narrow"/>
                <w:sz w:val="24"/>
                <w:szCs w:val="24"/>
              </w:rPr>
              <w:t>.00</w:t>
            </w:r>
            <w:r>
              <w:rPr>
                <w:rFonts w:ascii="Arial Narrow" w:hAnsi="Arial Narrow"/>
                <w:sz w:val="24"/>
                <w:szCs w:val="24"/>
              </w:rPr>
              <w:t>/quarter)</w:t>
            </w:r>
          </w:p>
        </w:tc>
        <w:tc>
          <w:tcPr>
            <w:tcW w:w="2145" w:type="dxa"/>
          </w:tcPr>
          <w:p w:rsidR="00C11175" w:rsidRDefault="00EA3F33" w:rsidP="00A536B9">
            <w:pPr>
              <w:rPr>
                <w:rFonts w:ascii="Arial Narrow" w:hAnsi="Arial Narrow"/>
                <w:sz w:val="24"/>
                <w:szCs w:val="24"/>
              </w:rPr>
            </w:pPr>
            <w:r>
              <w:rPr>
                <w:rFonts w:ascii="Arial Narrow" w:hAnsi="Arial Narrow"/>
                <w:sz w:val="24"/>
                <w:szCs w:val="24"/>
              </w:rPr>
              <w:t>$12,</w:t>
            </w:r>
            <w:r w:rsidR="00A536B9">
              <w:rPr>
                <w:rFonts w:ascii="Arial Narrow" w:hAnsi="Arial Narrow"/>
                <w:sz w:val="24"/>
                <w:szCs w:val="24"/>
              </w:rPr>
              <w:t>900</w:t>
            </w:r>
            <w:r w:rsidR="00C11175">
              <w:rPr>
                <w:rFonts w:ascii="Arial Narrow" w:hAnsi="Arial Narrow"/>
                <w:sz w:val="24"/>
                <w:szCs w:val="24"/>
              </w:rPr>
              <w:t>.00</w:t>
            </w:r>
          </w:p>
        </w:tc>
      </w:tr>
      <w:tr w:rsidR="00C11175" w:rsidTr="001A53B5">
        <w:tc>
          <w:tcPr>
            <w:tcW w:w="2808" w:type="dxa"/>
          </w:tcPr>
          <w:p w:rsidR="00C11175" w:rsidRDefault="00C11175" w:rsidP="001A53B5">
            <w:pPr>
              <w:rPr>
                <w:rFonts w:ascii="Arial Narrow" w:hAnsi="Arial Narrow"/>
                <w:sz w:val="24"/>
                <w:szCs w:val="24"/>
              </w:rPr>
            </w:pPr>
            <w:r>
              <w:rPr>
                <w:rFonts w:ascii="Arial Narrow" w:hAnsi="Arial Narrow"/>
                <w:sz w:val="24"/>
                <w:szCs w:val="24"/>
              </w:rPr>
              <w:t>Lab Fee</w:t>
            </w:r>
          </w:p>
        </w:tc>
        <w:tc>
          <w:tcPr>
            <w:tcW w:w="6030" w:type="dxa"/>
          </w:tcPr>
          <w:p w:rsidR="00C11175" w:rsidRDefault="00C11175" w:rsidP="001A53B5">
            <w:pPr>
              <w:rPr>
                <w:rFonts w:ascii="Arial Narrow" w:hAnsi="Arial Narrow"/>
                <w:sz w:val="24"/>
                <w:szCs w:val="24"/>
              </w:rPr>
            </w:pPr>
          </w:p>
        </w:tc>
        <w:tc>
          <w:tcPr>
            <w:tcW w:w="2178" w:type="dxa"/>
          </w:tcPr>
          <w:p w:rsidR="00C11175" w:rsidRDefault="00EA3F33" w:rsidP="001A53B5">
            <w:pPr>
              <w:rPr>
                <w:rFonts w:ascii="Arial Narrow" w:hAnsi="Arial Narrow"/>
                <w:sz w:val="24"/>
                <w:szCs w:val="24"/>
              </w:rPr>
            </w:pPr>
            <w:r>
              <w:rPr>
                <w:rFonts w:ascii="Arial Narrow" w:hAnsi="Arial Narrow"/>
                <w:sz w:val="24"/>
                <w:szCs w:val="24"/>
              </w:rPr>
              <w:t>$200</w:t>
            </w:r>
            <w:r w:rsidR="00C11175">
              <w:rPr>
                <w:rFonts w:ascii="Arial Narrow" w:hAnsi="Arial Narrow"/>
                <w:sz w:val="24"/>
                <w:szCs w:val="24"/>
              </w:rPr>
              <w:t>.00</w:t>
            </w:r>
          </w:p>
        </w:tc>
      </w:tr>
      <w:tr w:rsidR="00C11175" w:rsidTr="001A53B5">
        <w:tc>
          <w:tcPr>
            <w:tcW w:w="2808" w:type="dxa"/>
          </w:tcPr>
          <w:p w:rsidR="00C11175" w:rsidRDefault="00C11175" w:rsidP="001A53B5">
            <w:pPr>
              <w:rPr>
                <w:rFonts w:ascii="Arial Narrow" w:hAnsi="Arial Narrow"/>
                <w:sz w:val="24"/>
                <w:szCs w:val="24"/>
              </w:rPr>
            </w:pPr>
            <w:r>
              <w:rPr>
                <w:rFonts w:ascii="Arial Narrow" w:hAnsi="Arial Narrow"/>
                <w:sz w:val="24"/>
                <w:szCs w:val="24"/>
              </w:rPr>
              <w:t>Technology Fee</w:t>
            </w:r>
          </w:p>
        </w:tc>
        <w:tc>
          <w:tcPr>
            <w:tcW w:w="6030" w:type="dxa"/>
          </w:tcPr>
          <w:p w:rsidR="00C11175" w:rsidRDefault="00C11175" w:rsidP="001A53B5">
            <w:pPr>
              <w:rPr>
                <w:rFonts w:ascii="Arial Narrow" w:hAnsi="Arial Narrow"/>
                <w:sz w:val="24"/>
                <w:szCs w:val="24"/>
              </w:rPr>
            </w:pPr>
            <w:r>
              <w:rPr>
                <w:rFonts w:ascii="Arial Narrow" w:hAnsi="Arial Narrow"/>
                <w:sz w:val="24"/>
                <w:szCs w:val="24"/>
              </w:rPr>
              <w:t>Divided into four quarters                                   ($195.00/quarter)</w:t>
            </w:r>
          </w:p>
        </w:tc>
        <w:tc>
          <w:tcPr>
            <w:tcW w:w="2178" w:type="dxa"/>
          </w:tcPr>
          <w:p w:rsidR="00C11175" w:rsidRDefault="00C11175" w:rsidP="001A53B5">
            <w:pPr>
              <w:rPr>
                <w:rFonts w:ascii="Arial Narrow" w:hAnsi="Arial Narrow"/>
                <w:sz w:val="24"/>
                <w:szCs w:val="24"/>
              </w:rPr>
            </w:pPr>
            <w:r>
              <w:rPr>
                <w:rFonts w:ascii="Arial Narrow" w:hAnsi="Arial Narrow"/>
                <w:sz w:val="24"/>
                <w:szCs w:val="24"/>
              </w:rPr>
              <w:t>$780.00</w:t>
            </w:r>
          </w:p>
        </w:tc>
      </w:tr>
      <w:tr w:rsidR="00C11175" w:rsidTr="001A53B5">
        <w:tc>
          <w:tcPr>
            <w:tcW w:w="2808" w:type="dxa"/>
          </w:tcPr>
          <w:p w:rsidR="00C11175" w:rsidRPr="00345886" w:rsidRDefault="00C11175" w:rsidP="001A53B5">
            <w:pPr>
              <w:rPr>
                <w:rFonts w:ascii="Arial Narrow" w:hAnsi="Arial Narrow"/>
                <w:sz w:val="24"/>
                <w:szCs w:val="24"/>
              </w:rPr>
            </w:pPr>
            <w:r>
              <w:rPr>
                <w:rFonts w:ascii="Arial Narrow" w:hAnsi="Arial Narrow"/>
                <w:sz w:val="24"/>
                <w:szCs w:val="24"/>
              </w:rPr>
              <w:t>General Fee</w:t>
            </w:r>
          </w:p>
        </w:tc>
        <w:tc>
          <w:tcPr>
            <w:tcW w:w="6030" w:type="dxa"/>
          </w:tcPr>
          <w:p w:rsidR="00C11175" w:rsidRDefault="00C11175" w:rsidP="001A53B5">
            <w:pPr>
              <w:rPr>
                <w:rFonts w:ascii="Arial Narrow" w:hAnsi="Arial Narrow"/>
                <w:sz w:val="24"/>
                <w:szCs w:val="24"/>
              </w:rPr>
            </w:pPr>
            <w:r>
              <w:rPr>
                <w:rFonts w:ascii="Arial Narrow" w:hAnsi="Arial Narrow"/>
                <w:sz w:val="24"/>
                <w:szCs w:val="24"/>
              </w:rPr>
              <w:t>Divided into four quarters                                   ($200.00/quarter)</w:t>
            </w:r>
          </w:p>
        </w:tc>
        <w:tc>
          <w:tcPr>
            <w:tcW w:w="2178" w:type="dxa"/>
          </w:tcPr>
          <w:p w:rsidR="00C11175" w:rsidRDefault="00C11175" w:rsidP="001A53B5">
            <w:pPr>
              <w:rPr>
                <w:rFonts w:ascii="Arial Narrow" w:hAnsi="Arial Narrow"/>
                <w:sz w:val="24"/>
                <w:szCs w:val="24"/>
              </w:rPr>
            </w:pPr>
            <w:r>
              <w:rPr>
                <w:rFonts w:ascii="Arial Narrow" w:hAnsi="Arial Narrow"/>
                <w:sz w:val="24"/>
                <w:szCs w:val="24"/>
              </w:rPr>
              <w:t>$800.00</w:t>
            </w:r>
          </w:p>
        </w:tc>
      </w:tr>
      <w:tr w:rsidR="00C11175" w:rsidTr="001A53B5">
        <w:tc>
          <w:tcPr>
            <w:tcW w:w="2808" w:type="dxa"/>
          </w:tcPr>
          <w:p w:rsidR="00C11175" w:rsidRDefault="00C11175" w:rsidP="001A53B5">
            <w:pPr>
              <w:rPr>
                <w:rFonts w:ascii="Arial Narrow" w:hAnsi="Arial Narrow"/>
                <w:sz w:val="24"/>
                <w:szCs w:val="24"/>
              </w:rPr>
            </w:pPr>
            <w:r w:rsidRPr="00345886">
              <w:rPr>
                <w:rFonts w:ascii="Arial Narrow" w:hAnsi="Arial Narrow"/>
                <w:sz w:val="24"/>
                <w:szCs w:val="24"/>
              </w:rPr>
              <w:t>Admission Fee</w:t>
            </w:r>
            <w:r w:rsidRPr="00345886">
              <w:rPr>
                <w:rFonts w:ascii="Arial Narrow" w:hAnsi="Arial Narrow"/>
                <w:sz w:val="24"/>
                <w:szCs w:val="24"/>
              </w:rPr>
              <w:tab/>
            </w:r>
          </w:p>
        </w:tc>
        <w:tc>
          <w:tcPr>
            <w:tcW w:w="6030" w:type="dxa"/>
          </w:tcPr>
          <w:p w:rsidR="00C11175" w:rsidRDefault="00C11175" w:rsidP="001A53B5">
            <w:pPr>
              <w:rPr>
                <w:rFonts w:ascii="Arial Narrow" w:hAnsi="Arial Narrow"/>
                <w:sz w:val="24"/>
                <w:szCs w:val="24"/>
              </w:rPr>
            </w:pPr>
          </w:p>
        </w:tc>
        <w:tc>
          <w:tcPr>
            <w:tcW w:w="2178" w:type="dxa"/>
          </w:tcPr>
          <w:p w:rsidR="00C11175" w:rsidRDefault="00C11175" w:rsidP="001A53B5">
            <w:pPr>
              <w:rPr>
                <w:rFonts w:ascii="Arial Narrow" w:hAnsi="Arial Narrow"/>
                <w:sz w:val="24"/>
                <w:szCs w:val="24"/>
              </w:rPr>
            </w:pPr>
            <w:r>
              <w:rPr>
                <w:rFonts w:ascii="Arial Narrow" w:hAnsi="Arial Narrow"/>
                <w:sz w:val="24"/>
                <w:szCs w:val="24"/>
              </w:rPr>
              <w:t>$500.00</w:t>
            </w:r>
          </w:p>
        </w:tc>
      </w:tr>
      <w:tr w:rsidR="00C11175" w:rsidTr="001A53B5">
        <w:tc>
          <w:tcPr>
            <w:tcW w:w="2761" w:type="dxa"/>
          </w:tcPr>
          <w:p w:rsidR="00C11175" w:rsidRPr="000628D3" w:rsidRDefault="00C11175" w:rsidP="001A53B5">
            <w:pPr>
              <w:rPr>
                <w:rFonts w:ascii="Arial Narrow" w:hAnsi="Arial Narrow"/>
                <w:b/>
                <w:sz w:val="24"/>
                <w:szCs w:val="24"/>
              </w:rPr>
            </w:pPr>
            <w:r w:rsidRPr="000628D3">
              <w:rPr>
                <w:rFonts w:ascii="Arial Narrow" w:hAnsi="Arial Narrow"/>
                <w:b/>
                <w:sz w:val="24"/>
                <w:szCs w:val="24"/>
              </w:rPr>
              <w:t>Total Cost</w:t>
            </w:r>
          </w:p>
        </w:tc>
        <w:tc>
          <w:tcPr>
            <w:tcW w:w="5887" w:type="dxa"/>
          </w:tcPr>
          <w:p w:rsidR="00C11175" w:rsidRDefault="00C11175" w:rsidP="001A53B5">
            <w:pPr>
              <w:rPr>
                <w:rFonts w:ascii="Arial Narrow" w:hAnsi="Arial Narrow"/>
                <w:sz w:val="24"/>
                <w:szCs w:val="24"/>
              </w:rPr>
            </w:pPr>
            <w:r>
              <w:rPr>
                <w:rFonts w:ascii="Arial Narrow" w:hAnsi="Arial Narrow"/>
                <w:sz w:val="24"/>
                <w:szCs w:val="24"/>
              </w:rPr>
              <w:t>Includes $95.00 non-refundable application fee</w:t>
            </w:r>
          </w:p>
        </w:tc>
        <w:tc>
          <w:tcPr>
            <w:tcW w:w="2142" w:type="dxa"/>
          </w:tcPr>
          <w:p w:rsidR="00C11175" w:rsidRPr="000628D3" w:rsidRDefault="00EA3F33" w:rsidP="00A536B9">
            <w:pPr>
              <w:rPr>
                <w:rFonts w:ascii="Arial Narrow" w:hAnsi="Arial Narrow"/>
                <w:b/>
                <w:sz w:val="24"/>
                <w:szCs w:val="24"/>
              </w:rPr>
            </w:pPr>
            <w:r>
              <w:rPr>
                <w:rFonts w:ascii="Arial Narrow" w:hAnsi="Arial Narrow"/>
                <w:b/>
                <w:sz w:val="24"/>
                <w:szCs w:val="24"/>
              </w:rPr>
              <w:t>$</w:t>
            </w:r>
            <w:r w:rsidR="00A536B9">
              <w:rPr>
                <w:rFonts w:ascii="Arial Narrow" w:hAnsi="Arial Narrow"/>
                <w:b/>
                <w:sz w:val="24"/>
                <w:szCs w:val="24"/>
              </w:rPr>
              <w:t>15275.00</w:t>
            </w:r>
          </w:p>
        </w:tc>
      </w:tr>
    </w:tbl>
    <w:p w:rsidR="00C11175" w:rsidRDefault="00C11175" w:rsidP="00C11175">
      <w:pPr>
        <w:rPr>
          <w:rFonts w:ascii="Arial Narrow" w:hAnsi="Arial Narrow"/>
          <w:sz w:val="24"/>
          <w:szCs w:val="24"/>
        </w:rPr>
      </w:pPr>
    </w:p>
    <w:p w:rsidR="00C11175" w:rsidRPr="00135F18" w:rsidRDefault="00C11175" w:rsidP="00C11175">
      <w:pPr>
        <w:ind w:right="-630"/>
        <w:rPr>
          <w:rFonts w:ascii="Arial Narrow" w:hAnsi="Arial Narrow"/>
          <w:sz w:val="24"/>
          <w:szCs w:val="24"/>
        </w:rPr>
      </w:pPr>
      <w:r w:rsidRPr="00E279DE">
        <w:rPr>
          <w:rFonts w:ascii="Arial Narrow" w:hAnsi="Arial Narrow"/>
          <w:b/>
          <w:sz w:val="24"/>
          <w:szCs w:val="24"/>
        </w:rPr>
        <w:t>OTHER STUDENT COSTS</w:t>
      </w:r>
      <w:r>
        <w:rPr>
          <w:rFonts w:ascii="Arial Narrow" w:hAnsi="Arial Narrow"/>
          <w:sz w:val="24"/>
          <w:szCs w:val="24"/>
        </w:rPr>
        <w:t xml:space="preserve"> </w:t>
      </w:r>
      <w:r w:rsidRPr="00A536B9">
        <w:rPr>
          <w:rFonts w:ascii="Arial Narrow" w:hAnsi="Arial Narrow"/>
          <w:b/>
          <w:sz w:val="24"/>
          <w:szCs w:val="24"/>
        </w:rPr>
        <w:t>(estimated)</w:t>
      </w:r>
    </w:p>
    <w:tbl>
      <w:tblPr>
        <w:tblStyle w:val="TableGrid"/>
        <w:tblW w:w="0" w:type="auto"/>
        <w:tblLook w:val="04A0" w:firstRow="1" w:lastRow="0" w:firstColumn="1" w:lastColumn="0" w:noHBand="0" w:noVBand="1"/>
      </w:tblPr>
      <w:tblGrid>
        <w:gridCol w:w="3235"/>
        <w:gridCol w:w="2155"/>
        <w:gridCol w:w="2707"/>
        <w:gridCol w:w="2693"/>
      </w:tblGrid>
      <w:tr w:rsidR="00C11175" w:rsidTr="001A53B5">
        <w:tc>
          <w:tcPr>
            <w:tcW w:w="323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Physical Exam (call for information)</w:t>
            </w:r>
          </w:p>
        </w:tc>
        <w:tc>
          <w:tcPr>
            <w:tcW w:w="215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$441.00</w:t>
            </w:r>
          </w:p>
        </w:tc>
        <w:tc>
          <w:tcPr>
            <w:tcW w:w="2707" w:type="dxa"/>
          </w:tcPr>
          <w:p w:rsidR="00C11175" w:rsidRPr="00B15C50" w:rsidRDefault="008866BB" w:rsidP="001A53B5">
            <w:pPr>
              <w:ind w:right="-630"/>
              <w:rPr>
                <w:rFonts w:ascii="Arial Narrow" w:hAnsi="Arial Narrow"/>
                <w:sz w:val="24"/>
                <w:szCs w:val="24"/>
              </w:rPr>
            </w:pPr>
            <w:r w:rsidRPr="00B15C50">
              <w:rPr>
                <w:rFonts w:ascii="Arial Narrow" w:hAnsi="Arial Narrow"/>
                <w:sz w:val="24"/>
                <w:szCs w:val="24"/>
              </w:rPr>
              <w:t>Shoes/Hosiery</w:t>
            </w:r>
          </w:p>
        </w:tc>
        <w:tc>
          <w:tcPr>
            <w:tcW w:w="2693" w:type="dxa"/>
          </w:tcPr>
          <w:p w:rsidR="00C11175" w:rsidRPr="00B15C50" w:rsidRDefault="008866BB" w:rsidP="001A53B5">
            <w:pPr>
              <w:ind w:right="-630"/>
              <w:rPr>
                <w:rFonts w:ascii="Arial Narrow" w:hAnsi="Arial Narrow"/>
                <w:sz w:val="24"/>
                <w:szCs w:val="24"/>
              </w:rPr>
            </w:pPr>
            <w:r w:rsidRPr="00B15C50">
              <w:rPr>
                <w:rFonts w:ascii="Arial Narrow" w:hAnsi="Arial Narrow"/>
                <w:sz w:val="24"/>
                <w:szCs w:val="24"/>
              </w:rPr>
              <w:t>$   125.00</w:t>
            </w:r>
          </w:p>
        </w:tc>
      </w:tr>
      <w:tr w:rsidR="00C11175" w:rsidTr="001A53B5">
        <w:tc>
          <w:tcPr>
            <w:tcW w:w="323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3 Uniforms/Lab Coat</w:t>
            </w:r>
          </w:p>
        </w:tc>
        <w:tc>
          <w:tcPr>
            <w:tcW w:w="215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$140.00</w:t>
            </w:r>
            <w:bookmarkStart w:id="0" w:name="_GoBack"/>
            <w:bookmarkEnd w:id="0"/>
          </w:p>
        </w:tc>
        <w:tc>
          <w:tcPr>
            <w:tcW w:w="2707" w:type="dxa"/>
          </w:tcPr>
          <w:p w:rsidR="00C11175" w:rsidRPr="00B15C50" w:rsidRDefault="008866BB" w:rsidP="001A53B5">
            <w:pPr>
              <w:ind w:right="-630"/>
              <w:rPr>
                <w:rFonts w:ascii="Arial Narrow" w:hAnsi="Arial Narrow"/>
                <w:sz w:val="24"/>
                <w:szCs w:val="24"/>
              </w:rPr>
            </w:pPr>
            <w:r w:rsidRPr="00B15C50">
              <w:rPr>
                <w:rFonts w:ascii="Arial Narrow" w:hAnsi="Arial Narrow"/>
                <w:sz w:val="24"/>
                <w:szCs w:val="24"/>
              </w:rPr>
              <w:t>Stethoscope</w:t>
            </w:r>
          </w:p>
        </w:tc>
        <w:tc>
          <w:tcPr>
            <w:tcW w:w="2693" w:type="dxa"/>
          </w:tcPr>
          <w:p w:rsidR="00C11175" w:rsidRPr="00B15C50" w:rsidRDefault="008866BB" w:rsidP="001A53B5">
            <w:pPr>
              <w:ind w:right="-630"/>
              <w:rPr>
                <w:rFonts w:ascii="Arial Narrow" w:hAnsi="Arial Narrow"/>
                <w:sz w:val="24"/>
                <w:szCs w:val="24"/>
              </w:rPr>
            </w:pPr>
            <w:r w:rsidRPr="00B15C50">
              <w:rPr>
                <w:rFonts w:ascii="Arial Narrow" w:hAnsi="Arial Narrow"/>
                <w:sz w:val="24"/>
                <w:szCs w:val="24"/>
              </w:rPr>
              <w:t>$     35.00</w:t>
            </w:r>
          </w:p>
        </w:tc>
      </w:tr>
      <w:tr w:rsidR="008866BB" w:rsidTr="001A53B5">
        <w:tc>
          <w:tcPr>
            <w:tcW w:w="323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Watch</w:t>
            </w:r>
          </w:p>
        </w:tc>
        <w:tc>
          <w:tcPr>
            <w:tcW w:w="215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  35.00</w:t>
            </w:r>
          </w:p>
        </w:tc>
        <w:tc>
          <w:tcPr>
            <w:tcW w:w="2707"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Bandage Scissors</w:t>
            </w:r>
          </w:p>
        </w:tc>
        <w:tc>
          <w:tcPr>
            <w:tcW w:w="2693"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     10.00</w:t>
            </w:r>
          </w:p>
        </w:tc>
      </w:tr>
      <w:tr w:rsidR="008866BB" w:rsidTr="001A53B5">
        <w:tc>
          <w:tcPr>
            <w:tcW w:w="323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Paper Supplies</w:t>
            </w:r>
          </w:p>
        </w:tc>
        <w:tc>
          <w:tcPr>
            <w:tcW w:w="215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$100.00</w:t>
            </w:r>
          </w:p>
        </w:tc>
        <w:tc>
          <w:tcPr>
            <w:tcW w:w="2707"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Mileage (average)</w:t>
            </w:r>
          </w:p>
        </w:tc>
        <w:tc>
          <w:tcPr>
            <w:tcW w:w="2693"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$3,469.00</w:t>
            </w:r>
          </w:p>
        </w:tc>
      </w:tr>
      <w:tr w:rsidR="008866BB" w:rsidTr="001A53B5">
        <w:tc>
          <w:tcPr>
            <w:tcW w:w="323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Meals</w:t>
            </w:r>
          </w:p>
        </w:tc>
        <w:tc>
          <w:tcPr>
            <w:tcW w:w="2155" w:type="dxa"/>
          </w:tcPr>
          <w:p w:rsidR="008866BB" w:rsidRPr="00B15C50" w:rsidRDefault="008866BB" w:rsidP="008866BB">
            <w:pPr>
              <w:ind w:right="-630"/>
              <w:rPr>
                <w:rFonts w:ascii="Arial Narrow" w:hAnsi="Arial Narrow"/>
                <w:sz w:val="24"/>
                <w:szCs w:val="24"/>
              </w:rPr>
            </w:pPr>
            <w:r w:rsidRPr="00B15C50">
              <w:rPr>
                <w:rFonts w:ascii="Arial Narrow" w:hAnsi="Arial Narrow"/>
                <w:sz w:val="24"/>
                <w:szCs w:val="24"/>
              </w:rPr>
              <w:t>$965.00</w:t>
            </w:r>
          </w:p>
        </w:tc>
        <w:tc>
          <w:tcPr>
            <w:tcW w:w="2707" w:type="dxa"/>
          </w:tcPr>
          <w:p w:rsidR="008866BB" w:rsidRPr="00B15C50" w:rsidRDefault="008866BB" w:rsidP="008866BB">
            <w:pPr>
              <w:ind w:right="-630"/>
              <w:rPr>
                <w:rFonts w:ascii="Arial Narrow" w:hAnsi="Arial Narrow"/>
                <w:sz w:val="24"/>
                <w:szCs w:val="24"/>
              </w:rPr>
            </w:pPr>
          </w:p>
        </w:tc>
        <w:tc>
          <w:tcPr>
            <w:tcW w:w="2693" w:type="dxa"/>
          </w:tcPr>
          <w:p w:rsidR="008866BB" w:rsidRPr="00B15C50" w:rsidRDefault="008866BB" w:rsidP="008866BB">
            <w:pPr>
              <w:ind w:right="-630"/>
              <w:rPr>
                <w:rFonts w:ascii="Arial Narrow" w:hAnsi="Arial Narrow"/>
                <w:sz w:val="24"/>
                <w:szCs w:val="24"/>
              </w:rPr>
            </w:pPr>
          </w:p>
        </w:tc>
      </w:tr>
    </w:tbl>
    <w:p w:rsidR="00C11175" w:rsidRPr="00345886" w:rsidRDefault="00C11175" w:rsidP="00C11175">
      <w:pPr>
        <w:rPr>
          <w:rFonts w:ascii="Arial Narrow" w:hAnsi="Arial Narrow"/>
          <w:sz w:val="24"/>
          <w:szCs w:val="24"/>
        </w:rPr>
      </w:pPr>
    </w:p>
    <w:p w:rsidR="00C11175" w:rsidRPr="00345886" w:rsidRDefault="00C11175" w:rsidP="00C11175">
      <w:pPr>
        <w:rPr>
          <w:rFonts w:ascii="Arial Narrow" w:hAnsi="Arial Narrow"/>
          <w:sz w:val="24"/>
          <w:szCs w:val="24"/>
        </w:rPr>
      </w:pPr>
      <w:r w:rsidRPr="00345886">
        <w:rPr>
          <w:rFonts w:ascii="Arial Narrow" w:hAnsi="Arial Narrow"/>
          <w:sz w:val="24"/>
          <w:szCs w:val="24"/>
        </w:rPr>
        <w:t>PRE-REQUISITE SUPPORT COURSE</w:t>
      </w:r>
      <w:r>
        <w:rPr>
          <w:rFonts w:ascii="Arial Narrow" w:hAnsi="Arial Narrow"/>
          <w:sz w:val="24"/>
          <w:szCs w:val="24"/>
        </w:rPr>
        <w:t>S (please see information on Page 3)</w:t>
      </w:r>
    </w:p>
    <w:tbl>
      <w:tblPr>
        <w:tblStyle w:val="TableGrid"/>
        <w:tblW w:w="0" w:type="auto"/>
        <w:tblLook w:val="04A0" w:firstRow="1" w:lastRow="0" w:firstColumn="1" w:lastColumn="0" w:noHBand="0" w:noVBand="1"/>
      </w:tblPr>
      <w:tblGrid>
        <w:gridCol w:w="5395"/>
        <w:gridCol w:w="5395"/>
      </w:tblGrid>
      <w:tr w:rsidR="00C11175" w:rsidTr="008C1157">
        <w:tc>
          <w:tcPr>
            <w:tcW w:w="5395" w:type="dxa"/>
          </w:tcPr>
          <w:p w:rsidR="00C11175" w:rsidRDefault="00C11175" w:rsidP="001A53B5">
            <w:pPr>
              <w:rPr>
                <w:rFonts w:ascii="Arial Narrow" w:hAnsi="Arial Narrow"/>
                <w:sz w:val="24"/>
                <w:szCs w:val="24"/>
              </w:rPr>
            </w:pPr>
            <w:r w:rsidRPr="00345886">
              <w:rPr>
                <w:rFonts w:ascii="Arial Narrow" w:hAnsi="Arial Narrow"/>
                <w:sz w:val="24"/>
                <w:szCs w:val="24"/>
              </w:rPr>
              <w:t>Anatomy and Physiology I &amp; II</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Human Growth &amp; Development</w:t>
            </w:r>
          </w:p>
        </w:tc>
      </w:tr>
      <w:tr w:rsidR="00C11175" w:rsidTr="008C1157">
        <w:tc>
          <w:tcPr>
            <w:tcW w:w="5395" w:type="dxa"/>
          </w:tcPr>
          <w:p w:rsidR="00C11175" w:rsidRDefault="00C11175" w:rsidP="001A53B5">
            <w:pPr>
              <w:rPr>
                <w:rFonts w:ascii="Arial Narrow" w:hAnsi="Arial Narrow"/>
                <w:sz w:val="24"/>
                <w:szCs w:val="24"/>
              </w:rPr>
            </w:pPr>
            <w:r>
              <w:rPr>
                <w:rFonts w:ascii="Arial Narrow" w:hAnsi="Arial Narrow"/>
                <w:sz w:val="24"/>
                <w:szCs w:val="24"/>
              </w:rPr>
              <w:t xml:space="preserve">Chemistry </w:t>
            </w:r>
            <w:r w:rsidR="008C1157">
              <w:rPr>
                <w:rFonts w:ascii="Arial Narrow" w:hAnsi="Arial Narrow"/>
                <w:sz w:val="24"/>
                <w:szCs w:val="24"/>
              </w:rPr>
              <w:t xml:space="preserve"> (High School Credit accepted with C or better)</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Microbiology</w:t>
            </w:r>
          </w:p>
        </w:tc>
      </w:tr>
      <w:tr w:rsidR="00C11175" w:rsidTr="008C1157">
        <w:tc>
          <w:tcPr>
            <w:tcW w:w="5395" w:type="dxa"/>
          </w:tcPr>
          <w:p w:rsidR="00C11175" w:rsidRDefault="00C11175" w:rsidP="008866BB">
            <w:pPr>
              <w:rPr>
                <w:rFonts w:ascii="Arial Narrow" w:hAnsi="Arial Narrow"/>
                <w:sz w:val="24"/>
                <w:szCs w:val="24"/>
              </w:rPr>
            </w:pPr>
            <w:proofErr w:type="spellStart"/>
            <w:r>
              <w:rPr>
                <w:rFonts w:ascii="Arial Narrow" w:hAnsi="Arial Narrow"/>
                <w:sz w:val="24"/>
                <w:szCs w:val="24"/>
              </w:rPr>
              <w:t>ComTech</w:t>
            </w:r>
            <w:proofErr w:type="spellEnd"/>
            <w:r>
              <w:rPr>
                <w:rFonts w:ascii="Arial Narrow" w:hAnsi="Arial Narrow"/>
                <w:sz w:val="24"/>
                <w:szCs w:val="24"/>
              </w:rPr>
              <w:t xml:space="preserve"> (non-</w:t>
            </w:r>
            <w:proofErr w:type="spellStart"/>
            <w:r>
              <w:rPr>
                <w:rFonts w:ascii="Arial Narrow" w:hAnsi="Arial Narrow"/>
                <w:sz w:val="24"/>
                <w:szCs w:val="24"/>
              </w:rPr>
              <w:t>waivable</w:t>
            </w:r>
            <w:proofErr w:type="spellEnd"/>
            <w:r>
              <w:rPr>
                <w:rFonts w:ascii="Arial Narrow" w:hAnsi="Arial Narrow"/>
                <w:sz w:val="24"/>
                <w:szCs w:val="24"/>
              </w:rPr>
              <w:t>) Offered at TRCC only</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English Composition I &amp; II*</w:t>
            </w:r>
          </w:p>
        </w:tc>
      </w:tr>
      <w:tr w:rsidR="00C11175" w:rsidTr="008C1157">
        <w:tc>
          <w:tcPr>
            <w:tcW w:w="5395" w:type="dxa"/>
          </w:tcPr>
          <w:p w:rsidR="00C11175" w:rsidRDefault="00C11175" w:rsidP="001A53B5">
            <w:pPr>
              <w:rPr>
                <w:rFonts w:ascii="Arial Narrow" w:hAnsi="Arial Narrow"/>
                <w:sz w:val="24"/>
                <w:szCs w:val="24"/>
              </w:rPr>
            </w:pPr>
            <w:r>
              <w:rPr>
                <w:rFonts w:ascii="Arial Narrow" w:hAnsi="Arial Narrow"/>
                <w:sz w:val="24"/>
                <w:szCs w:val="24"/>
              </w:rPr>
              <w:t>Sociology</w:t>
            </w:r>
          </w:p>
        </w:tc>
        <w:tc>
          <w:tcPr>
            <w:tcW w:w="5395" w:type="dxa"/>
            <w:vMerge w:val="restart"/>
          </w:tcPr>
          <w:p w:rsidR="00C11175" w:rsidRDefault="00C11175" w:rsidP="001A53B5">
            <w:pPr>
              <w:rPr>
                <w:rFonts w:ascii="Arial Narrow" w:hAnsi="Arial Narrow"/>
                <w:sz w:val="24"/>
                <w:szCs w:val="24"/>
              </w:rPr>
            </w:pPr>
            <w:r>
              <w:rPr>
                <w:rFonts w:ascii="Arial Narrow" w:hAnsi="Arial Narrow"/>
                <w:sz w:val="24"/>
                <w:szCs w:val="24"/>
              </w:rPr>
              <w:t xml:space="preserve">Math for Meds – credit by exam accepted. Students must earn 90% or better in order to receive a credit. </w:t>
            </w:r>
          </w:p>
        </w:tc>
      </w:tr>
      <w:tr w:rsidR="00C11175" w:rsidTr="008C1157">
        <w:tc>
          <w:tcPr>
            <w:tcW w:w="5395" w:type="dxa"/>
          </w:tcPr>
          <w:p w:rsidR="00C11175" w:rsidRDefault="00C11175" w:rsidP="001A53B5">
            <w:pPr>
              <w:rPr>
                <w:rFonts w:ascii="Arial Narrow" w:hAnsi="Arial Narrow"/>
                <w:sz w:val="24"/>
                <w:szCs w:val="24"/>
              </w:rPr>
            </w:pPr>
            <w:r>
              <w:rPr>
                <w:rFonts w:ascii="Arial Narrow" w:hAnsi="Arial Narrow"/>
                <w:sz w:val="24"/>
                <w:szCs w:val="24"/>
              </w:rPr>
              <w:t>General Psychology</w:t>
            </w:r>
          </w:p>
        </w:tc>
        <w:tc>
          <w:tcPr>
            <w:tcW w:w="5395" w:type="dxa"/>
            <w:vMerge/>
          </w:tcPr>
          <w:p w:rsidR="00C11175" w:rsidRDefault="00C11175" w:rsidP="001A53B5">
            <w:pPr>
              <w:rPr>
                <w:rFonts w:ascii="Arial Narrow" w:hAnsi="Arial Narrow"/>
                <w:sz w:val="24"/>
                <w:szCs w:val="24"/>
              </w:rPr>
            </w:pPr>
          </w:p>
        </w:tc>
      </w:tr>
    </w:tbl>
    <w:p w:rsidR="00C11175" w:rsidRDefault="00C11175" w:rsidP="00C11175">
      <w:pPr>
        <w:rPr>
          <w:rFonts w:ascii="Arial Narrow" w:hAnsi="Arial Narrow"/>
          <w:sz w:val="24"/>
          <w:szCs w:val="24"/>
        </w:rPr>
      </w:pPr>
    </w:p>
    <w:p w:rsidR="00C11175" w:rsidRDefault="00C11175" w:rsidP="00C11175">
      <w:pPr>
        <w:rPr>
          <w:rFonts w:ascii="Arial Narrow" w:hAnsi="Arial Narrow"/>
          <w:sz w:val="24"/>
          <w:szCs w:val="24"/>
        </w:rPr>
      </w:pPr>
      <w:r>
        <w:rPr>
          <w:rFonts w:ascii="Arial Narrow" w:hAnsi="Arial Narrow"/>
          <w:sz w:val="24"/>
          <w:szCs w:val="24"/>
        </w:rPr>
        <w:t>*= Course offered at Franklin University</w:t>
      </w:r>
      <w:r w:rsidRPr="00330D4F">
        <w:rPr>
          <w:rFonts w:ascii="Arial Narrow" w:hAnsi="Arial Narrow"/>
          <w:sz w:val="24"/>
          <w:szCs w:val="24"/>
        </w:rPr>
        <w:t xml:space="preserve"> </w:t>
      </w:r>
      <w:r>
        <w:rPr>
          <w:rFonts w:ascii="Arial Narrow" w:hAnsi="Arial Narrow"/>
          <w:sz w:val="24"/>
          <w:szCs w:val="24"/>
        </w:rPr>
        <w:t>- PF321 (Learning Strategies) is required if taking courses at Franklin University</w:t>
      </w:r>
    </w:p>
    <w:p w:rsidR="00C11175" w:rsidRDefault="00C11175" w:rsidP="00C11175">
      <w:pPr>
        <w:rPr>
          <w:rFonts w:ascii="Arial Narrow" w:hAnsi="Arial Narrow"/>
          <w:sz w:val="24"/>
          <w:szCs w:val="24"/>
        </w:rPr>
      </w:pPr>
      <w:r>
        <w:rPr>
          <w:rFonts w:ascii="Arial Narrow" w:hAnsi="Arial Narrow"/>
          <w:sz w:val="24"/>
          <w:szCs w:val="24"/>
        </w:rPr>
        <w:t xml:space="preserve">For more information contact Franklin University at 1-877-341-6300   </w:t>
      </w:r>
      <w:hyperlink r:id="rId10" w:history="1">
        <w:r w:rsidRPr="008F2BD0">
          <w:rPr>
            <w:rStyle w:val="Hyperlink"/>
            <w:rFonts w:ascii="Arial Narrow" w:hAnsi="Arial Narrow"/>
            <w:sz w:val="24"/>
            <w:szCs w:val="24"/>
          </w:rPr>
          <w:t>www.franklin.edu</w:t>
        </w:r>
      </w:hyperlink>
    </w:p>
    <w:p w:rsidR="00C11175" w:rsidRDefault="00C11175" w:rsidP="00C11175">
      <w:pPr>
        <w:rPr>
          <w:rFonts w:ascii="Arial Narrow" w:hAnsi="Arial Narrow"/>
          <w:sz w:val="24"/>
          <w:szCs w:val="24"/>
        </w:rPr>
      </w:pPr>
      <w:r>
        <w:rPr>
          <w:rFonts w:ascii="Arial Narrow" w:hAnsi="Arial Narrow"/>
          <w:sz w:val="24"/>
          <w:szCs w:val="24"/>
        </w:rPr>
        <w:t>Franklin University is accredited by the Higher Learning Commission of NCA.</w:t>
      </w:r>
    </w:p>
    <w:p w:rsidR="00C11175" w:rsidRPr="003D6A2E" w:rsidRDefault="00C11175" w:rsidP="00C11175">
      <w:pPr>
        <w:rPr>
          <w:rFonts w:ascii="Arial Narrow" w:hAnsi="Arial Narrow"/>
          <w:sz w:val="16"/>
          <w:szCs w:val="24"/>
          <w:u w:val="single"/>
        </w:rPr>
      </w:pPr>
    </w:p>
    <w:p w:rsidR="00C11175" w:rsidRDefault="00C11175" w:rsidP="00C11175">
      <w:pPr>
        <w:rPr>
          <w:rFonts w:ascii="Arial Narrow" w:hAnsi="Arial Narrow"/>
          <w:sz w:val="24"/>
          <w:szCs w:val="24"/>
          <w:u w:val="single"/>
        </w:rPr>
      </w:pPr>
      <w:r w:rsidRPr="004C2D86">
        <w:rPr>
          <w:rFonts w:ascii="Arial Narrow" w:hAnsi="Arial Narrow"/>
          <w:sz w:val="24"/>
          <w:szCs w:val="24"/>
          <w:u w:val="single"/>
        </w:rPr>
        <w:t xml:space="preserve">Earn credit by Exam </w:t>
      </w:r>
      <w:r>
        <w:rPr>
          <w:rFonts w:ascii="Arial Narrow" w:hAnsi="Arial Narrow"/>
          <w:sz w:val="24"/>
          <w:szCs w:val="24"/>
          <w:u w:val="single"/>
        </w:rPr>
        <w:t>–</w:t>
      </w:r>
      <w:r w:rsidRPr="004C2D86">
        <w:rPr>
          <w:rFonts w:ascii="Arial Narrow" w:hAnsi="Arial Narrow"/>
          <w:sz w:val="24"/>
          <w:szCs w:val="24"/>
          <w:u w:val="single"/>
        </w:rPr>
        <w:t xml:space="preserve"> C</w:t>
      </w:r>
      <w:r>
        <w:rPr>
          <w:rFonts w:ascii="Arial Narrow" w:hAnsi="Arial Narrow"/>
          <w:sz w:val="24"/>
          <w:szCs w:val="24"/>
          <w:u w:val="single"/>
        </w:rPr>
        <w:t>LEP (minimum test score of 47)</w:t>
      </w:r>
    </w:p>
    <w:p w:rsidR="00C11175" w:rsidRDefault="00C11175" w:rsidP="00C11175">
      <w:pPr>
        <w:rPr>
          <w:rFonts w:ascii="Arial Narrow" w:hAnsi="Arial Narrow"/>
          <w:sz w:val="24"/>
          <w:szCs w:val="24"/>
        </w:rPr>
      </w:pPr>
      <w:r w:rsidRPr="004C2D86">
        <w:rPr>
          <w:rFonts w:ascii="Arial Narrow" w:hAnsi="Arial Narrow"/>
          <w:sz w:val="24"/>
          <w:szCs w:val="24"/>
        </w:rPr>
        <w:t>General Ps</w:t>
      </w:r>
      <w:r>
        <w:rPr>
          <w:rFonts w:ascii="Arial Narrow" w:hAnsi="Arial Narrow"/>
          <w:sz w:val="24"/>
          <w:szCs w:val="24"/>
        </w:rPr>
        <w:t xml:space="preserve">ychology </w:t>
      </w:r>
      <w:r>
        <w:rPr>
          <w:rFonts w:ascii="Arial Narrow" w:hAnsi="Arial Narrow"/>
          <w:sz w:val="24"/>
          <w:szCs w:val="24"/>
        </w:rPr>
        <w:tab/>
        <w:t>Chemistry</w:t>
      </w:r>
      <w:r>
        <w:rPr>
          <w:rFonts w:ascii="Arial Narrow" w:hAnsi="Arial Narrow"/>
          <w:sz w:val="24"/>
          <w:szCs w:val="24"/>
        </w:rPr>
        <w:tab/>
        <w:t>Sociology</w:t>
      </w:r>
    </w:p>
    <w:p w:rsidR="00C11175" w:rsidRPr="003D6A2E" w:rsidRDefault="00C11175" w:rsidP="00C11175">
      <w:pPr>
        <w:rPr>
          <w:rFonts w:ascii="Arial Narrow" w:hAnsi="Arial Narrow"/>
          <w:sz w:val="16"/>
          <w:szCs w:val="24"/>
        </w:rPr>
      </w:pPr>
    </w:p>
    <w:p w:rsidR="00C11175" w:rsidRDefault="00C11175" w:rsidP="00C11175">
      <w:pPr>
        <w:rPr>
          <w:rFonts w:ascii="Arial Narrow" w:hAnsi="Arial Narrow"/>
          <w:sz w:val="24"/>
          <w:szCs w:val="24"/>
        </w:rPr>
      </w:pPr>
      <w:r>
        <w:rPr>
          <w:rFonts w:ascii="Arial Narrow" w:hAnsi="Arial Narrow"/>
          <w:sz w:val="24"/>
          <w:szCs w:val="24"/>
        </w:rPr>
        <w:t>Credit earned for pre-requisite courses, credit by exam and clinical training from Tri-Rivers Center for Adult Education applies toward your bachelor’s degree at Franklin University.</w:t>
      </w:r>
    </w:p>
    <w:p w:rsidR="00C11175" w:rsidRDefault="00C11175" w:rsidP="00C11175">
      <w:pPr>
        <w:rPr>
          <w:rFonts w:ascii="Arial Narrow" w:hAnsi="Arial Narrow"/>
        </w:rPr>
      </w:pPr>
    </w:p>
    <w:p w:rsidR="00C11175" w:rsidRDefault="00C11175" w:rsidP="00C11175">
      <w:pPr>
        <w:rPr>
          <w:rFonts w:ascii="Arial Narrow" w:hAnsi="Arial Narrow"/>
          <w:sz w:val="24"/>
          <w:szCs w:val="24"/>
        </w:rPr>
      </w:pPr>
      <w:r>
        <w:rPr>
          <w:rFonts w:ascii="Arial Narrow" w:hAnsi="Arial Narrow"/>
          <w:b/>
          <w:sz w:val="24"/>
          <w:szCs w:val="24"/>
          <w:u w:val="single"/>
        </w:rPr>
        <w:t>Application and Admission Requirements</w:t>
      </w:r>
      <w:r w:rsidRPr="003136FC">
        <w:rPr>
          <w:rFonts w:ascii="Arial Narrow" w:hAnsi="Arial Narrow"/>
          <w:b/>
          <w:sz w:val="24"/>
          <w:szCs w:val="24"/>
        </w:rPr>
        <w:t xml:space="preserve">:  </w:t>
      </w:r>
      <w:r>
        <w:rPr>
          <w:rFonts w:ascii="Arial Narrow" w:hAnsi="Arial Narrow"/>
          <w:sz w:val="24"/>
          <w:szCs w:val="24"/>
        </w:rPr>
        <w:t xml:space="preserve"> </w:t>
      </w:r>
      <w:r w:rsidRPr="00DC5C83">
        <w:rPr>
          <w:rFonts w:ascii="Arial Narrow" w:hAnsi="Arial Narrow"/>
          <w:sz w:val="24"/>
          <w:szCs w:val="24"/>
        </w:rPr>
        <w:t>If an applicant fails to complete the application truthfully for admission to the Tri-Rivers School of Nursing and the information is discovered at a later date, the student may be dismissed from the program.</w:t>
      </w:r>
      <w:r>
        <w:rPr>
          <w:rFonts w:ascii="Arial Narrow" w:hAnsi="Arial Narrow"/>
          <w:sz w:val="24"/>
          <w:szCs w:val="24"/>
        </w:rPr>
        <w:t xml:space="preserve"> Students applying for the LPN to RN Program must have documentation of the following items and must be submitted by the application deadline of </w:t>
      </w:r>
      <w:r w:rsidRPr="00521873">
        <w:rPr>
          <w:rFonts w:ascii="Arial Narrow" w:hAnsi="Arial Narrow"/>
          <w:b/>
          <w:sz w:val="24"/>
          <w:szCs w:val="24"/>
        </w:rPr>
        <w:t>March 1</w:t>
      </w:r>
      <w:r>
        <w:rPr>
          <w:rFonts w:ascii="Arial Narrow" w:hAnsi="Arial Narrow"/>
          <w:sz w:val="24"/>
          <w:szCs w:val="24"/>
        </w:rPr>
        <w:t>:</w:t>
      </w:r>
    </w:p>
    <w:p w:rsidR="00103672" w:rsidRDefault="00103672" w:rsidP="00C11175">
      <w:pPr>
        <w:rPr>
          <w:rFonts w:ascii="Arial Narrow" w:hAnsi="Arial Narrow"/>
          <w:sz w:val="24"/>
          <w:szCs w:val="24"/>
        </w:rPr>
      </w:pPr>
    </w:p>
    <w:p w:rsidR="00103672" w:rsidRDefault="00103672" w:rsidP="00C11175">
      <w:pPr>
        <w:rPr>
          <w:rFonts w:ascii="Arial Narrow" w:hAnsi="Arial Narrow"/>
          <w:sz w:val="24"/>
          <w:szCs w:val="24"/>
        </w:rPr>
      </w:pPr>
      <w:r>
        <w:rPr>
          <w:rFonts w:ascii="Arial Narrow" w:hAnsi="Arial Narrow"/>
          <w:sz w:val="24"/>
          <w:szCs w:val="24"/>
        </w:rPr>
        <w:t xml:space="preserve">If </w:t>
      </w:r>
      <w:r w:rsidRPr="00103672">
        <w:rPr>
          <w:rFonts w:ascii="Arial Narrow" w:hAnsi="Arial Narrow"/>
          <w:b/>
          <w:sz w:val="24"/>
          <w:szCs w:val="24"/>
          <w:u w:val="single"/>
        </w:rPr>
        <w:t>mailing</w:t>
      </w:r>
      <w:r>
        <w:rPr>
          <w:rFonts w:ascii="Arial Narrow" w:hAnsi="Arial Narrow"/>
          <w:sz w:val="24"/>
          <w:szCs w:val="24"/>
        </w:rPr>
        <w:t xml:space="preserve"> your application, please send to: 2222 Marion-Mt. Gilead Rd., Marion, OH 43302</w:t>
      </w:r>
      <w:r w:rsidR="001A4F8D">
        <w:rPr>
          <w:rFonts w:ascii="Arial Narrow" w:hAnsi="Arial Narrow"/>
          <w:sz w:val="24"/>
          <w:szCs w:val="24"/>
        </w:rPr>
        <w:t>, Attn</w:t>
      </w:r>
      <w:r w:rsidR="008C1157">
        <w:rPr>
          <w:rFonts w:ascii="Arial Narrow" w:hAnsi="Arial Narrow"/>
          <w:sz w:val="24"/>
          <w:szCs w:val="24"/>
        </w:rPr>
        <w:t>:</w:t>
      </w:r>
      <w:r w:rsidR="001A4F8D">
        <w:rPr>
          <w:rFonts w:ascii="Arial Narrow" w:hAnsi="Arial Narrow"/>
          <w:sz w:val="24"/>
          <w:szCs w:val="24"/>
        </w:rPr>
        <w:t xml:space="preserve"> Suzy Wall.</w:t>
      </w:r>
    </w:p>
    <w:p w:rsidR="00103672" w:rsidRDefault="00103672" w:rsidP="00C11175">
      <w:pPr>
        <w:rPr>
          <w:rFonts w:ascii="Arial Narrow" w:hAnsi="Arial Narrow"/>
          <w:sz w:val="24"/>
          <w:szCs w:val="24"/>
        </w:rPr>
      </w:pPr>
      <w:r>
        <w:rPr>
          <w:rFonts w:ascii="Arial Narrow" w:hAnsi="Arial Narrow"/>
          <w:sz w:val="24"/>
          <w:szCs w:val="24"/>
        </w:rPr>
        <w:t xml:space="preserve">If submitting your application </w:t>
      </w:r>
      <w:r w:rsidRPr="00103672">
        <w:rPr>
          <w:rFonts w:ascii="Arial Narrow" w:hAnsi="Arial Narrow"/>
          <w:b/>
          <w:sz w:val="24"/>
          <w:szCs w:val="24"/>
          <w:u w:val="single"/>
        </w:rPr>
        <w:t>in-person</w:t>
      </w:r>
      <w:r>
        <w:rPr>
          <w:rFonts w:ascii="Arial Narrow" w:hAnsi="Arial Narrow"/>
          <w:sz w:val="24"/>
          <w:szCs w:val="24"/>
        </w:rPr>
        <w:t>, please go to our Health Care Building at 1563 Marion-Mt. Gilead Rd., Marion, OH located adjacent to the OSU-M and MTC campus.</w:t>
      </w:r>
    </w:p>
    <w:p w:rsidR="00C11175" w:rsidRDefault="00C11175" w:rsidP="00C11175">
      <w:pPr>
        <w:rPr>
          <w:rFonts w:ascii="Arial Narrow" w:hAnsi="Arial Narrow"/>
          <w:sz w:val="24"/>
          <w:szCs w:val="24"/>
        </w:rPr>
      </w:pP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Hold a current, valid licensure to practice as a Licensed Practical/Vocational Nurse in at least one U.S. state or territory and the ability to obtain endorsement by the Ohio Board of Nursing.</w:t>
      </w: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Hold a current certificate to perform limited intravenous therapy.</w:t>
      </w:r>
    </w:p>
    <w:p w:rsidR="00C11175" w:rsidRPr="008E7465" w:rsidRDefault="00C11175" w:rsidP="00C11175">
      <w:pPr>
        <w:pStyle w:val="ListParagraph"/>
        <w:numPr>
          <w:ilvl w:val="0"/>
          <w:numId w:val="7"/>
        </w:numPr>
        <w:spacing w:after="200"/>
        <w:rPr>
          <w:rFonts w:ascii="Arial Narrow" w:hAnsi="Arial Narrow"/>
          <w:sz w:val="24"/>
          <w:szCs w:val="24"/>
        </w:rPr>
      </w:pPr>
      <w:r>
        <w:rPr>
          <w:rFonts w:ascii="Arial Narrow" w:hAnsi="Arial Narrow"/>
          <w:sz w:val="24"/>
          <w:szCs w:val="24"/>
        </w:rPr>
        <w:t>A completed LPN to RN Program Student Application form.</w:t>
      </w:r>
    </w:p>
    <w:p w:rsidR="00C11175" w:rsidRDefault="00C11175" w:rsidP="00C11175">
      <w:pPr>
        <w:pStyle w:val="ListParagraph"/>
        <w:numPr>
          <w:ilvl w:val="0"/>
          <w:numId w:val="7"/>
        </w:numPr>
        <w:spacing w:after="200"/>
        <w:rPr>
          <w:rFonts w:ascii="Arial Narrow" w:hAnsi="Arial Narrow"/>
          <w:sz w:val="24"/>
          <w:szCs w:val="24"/>
        </w:rPr>
      </w:pPr>
      <w:r w:rsidRPr="0095297C">
        <w:rPr>
          <w:rFonts w:ascii="Arial Narrow" w:hAnsi="Arial Narrow"/>
          <w:sz w:val="24"/>
          <w:szCs w:val="24"/>
        </w:rPr>
        <w:t xml:space="preserve">Official transcripts in a sealed envelope directly sent from </w:t>
      </w:r>
      <w:r w:rsidRPr="000F1832">
        <w:rPr>
          <w:rFonts w:ascii="Arial Narrow" w:hAnsi="Arial Narrow"/>
          <w:sz w:val="24"/>
          <w:szCs w:val="24"/>
          <w:u w:val="single"/>
        </w:rPr>
        <w:t>all</w:t>
      </w:r>
      <w:r w:rsidRPr="0095297C">
        <w:rPr>
          <w:rFonts w:ascii="Arial Narrow" w:hAnsi="Arial Narrow"/>
          <w:sz w:val="24"/>
          <w:szCs w:val="24"/>
        </w:rPr>
        <w:t xml:space="preserve"> high schools and post-secondary institutions </w:t>
      </w:r>
      <w:r>
        <w:rPr>
          <w:rFonts w:ascii="Arial Narrow" w:hAnsi="Arial Narrow"/>
          <w:sz w:val="24"/>
          <w:szCs w:val="24"/>
        </w:rPr>
        <w:t>(colleges/universities) addressed</w:t>
      </w:r>
      <w:r w:rsidRPr="0095297C">
        <w:rPr>
          <w:rFonts w:ascii="Arial Narrow" w:hAnsi="Arial Narrow"/>
          <w:sz w:val="24"/>
          <w:szCs w:val="24"/>
        </w:rPr>
        <w:t xml:space="preserve"> to the Program Administrator.</w:t>
      </w:r>
    </w:p>
    <w:p w:rsidR="00C11175" w:rsidRPr="000F1832" w:rsidRDefault="00C11175" w:rsidP="00C11175">
      <w:pPr>
        <w:pStyle w:val="ListParagraph"/>
        <w:numPr>
          <w:ilvl w:val="1"/>
          <w:numId w:val="7"/>
        </w:numPr>
        <w:spacing w:after="200"/>
        <w:rPr>
          <w:rFonts w:ascii="Arial Narrow" w:hAnsi="Arial Narrow"/>
          <w:sz w:val="24"/>
          <w:szCs w:val="24"/>
        </w:rPr>
      </w:pPr>
      <w:r w:rsidRPr="000F1832">
        <w:rPr>
          <w:rFonts w:ascii="Arial Narrow" w:hAnsi="Arial Narrow"/>
          <w:sz w:val="24"/>
          <w:szCs w:val="24"/>
        </w:rPr>
        <w:t xml:space="preserve">Applicants must be graduates of an accredited high school or provide evidence of established equivalency of high school through the General Education Development (GED) test. A high school transcript or official report of GED </w:t>
      </w:r>
      <w:r w:rsidRPr="000F1832">
        <w:rPr>
          <w:rFonts w:ascii="Arial Narrow" w:hAnsi="Arial Narrow"/>
          <w:b/>
          <w:sz w:val="24"/>
          <w:szCs w:val="24"/>
          <w:u w:val="single"/>
        </w:rPr>
        <w:t>test results</w:t>
      </w:r>
      <w:r w:rsidRPr="000F1832">
        <w:rPr>
          <w:rFonts w:ascii="Arial Narrow" w:hAnsi="Arial Narrow"/>
          <w:sz w:val="24"/>
          <w:szCs w:val="24"/>
        </w:rPr>
        <w:t xml:space="preserve"> is required.</w:t>
      </w:r>
    </w:p>
    <w:p w:rsidR="00C11175" w:rsidRDefault="00C11175" w:rsidP="00C11175">
      <w:pPr>
        <w:pStyle w:val="ListParagraph"/>
        <w:numPr>
          <w:ilvl w:val="1"/>
          <w:numId w:val="7"/>
        </w:numPr>
        <w:spacing w:after="200"/>
        <w:rPr>
          <w:rFonts w:ascii="Arial Narrow" w:hAnsi="Arial Narrow"/>
          <w:sz w:val="24"/>
          <w:szCs w:val="24"/>
        </w:rPr>
      </w:pPr>
      <w:r>
        <w:rPr>
          <w:rFonts w:ascii="Arial Narrow" w:hAnsi="Arial Narrow"/>
          <w:sz w:val="24"/>
          <w:szCs w:val="24"/>
        </w:rPr>
        <w:t>Applicants should have a minimum of 2.0 cumulative grade point average.</w:t>
      </w:r>
    </w:p>
    <w:p w:rsidR="00C11175" w:rsidRPr="000F1832" w:rsidRDefault="00C11175" w:rsidP="00C11175">
      <w:pPr>
        <w:pStyle w:val="ListParagraph"/>
        <w:numPr>
          <w:ilvl w:val="1"/>
          <w:numId w:val="7"/>
        </w:numPr>
        <w:spacing w:after="200"/>
        <w:rPr>
          <w:rFonts w:ascii="Arial Narrow" w:hAnsi="Arial Narrow"/>
          <w:sz w:val="24"/>
          <w:szCs w:val="24"/>
        </w:rPr>
      </w:pPr>
      <w:r>
        <w:rPr>
          <w:rFonts w:ascii="Arial Narrow" w:hAnsi="Arial Narrow"/>
          <w:sz w:val="24"/>
          <w:szCs w:val="24"/>
        </w:rPr>
        <w:t>Previous college credits and coursework, including Practical Nursing transcript, will be evaluated on an individual basis.</w:t>
      </w:r>
    </w:p>
    <w:p w:rsidR="00412699" w:rsidRDefault="00412699" w:rsidP="00412699">
      <w:pPr>
        <w:pStyle w:val="ListParagraph"/>
        <w:numPr>
          <w:ilvl w:val="0"/>
          <w:numId w:val="7"/>
        </w:numPr>
        <w:spacing w:after="200"/>
        <w:rPr>
          <w:rFonts w:ascii="Arial Narrow" w:hAnsi="Arial Narrow"/>
          <w:sz w:val="24"/>
          <w:szCs w:val="24"/>
        </w:rPr>
      </w:pPr>
      <w:r>
        <w:rPr>
          <w:rFonts w:ascii="Arial Narrow" w:hAnsi="Arial Narrow"/>
          <w:sz w:val="24"/>
          <w:szCs w:val="24"/>
        </w:rPr>
        <w:t xml:space="preserve">Each applicant must submit a </w:t>
      </w:r>
      <w:r w:rsidRPr="00521556">
        <w:rPr>
          <w:rFonts w:ascii="Arial Narrow" w:hAnsi="Arial Narrow"/>
          <w:b/>
          <w:i/>
          <w:sz w:val="24"/>
          <w:szCs w:val="24"/>
        </w:rPr>
        <w:t>Request for Admission Letter</w:t>
      </w:r>
      <w:r>
        <w:rPr>
          <w:rFonts w:ascii="Arial Narrow" w:hAnsi="Arial Narrow"/>
          <w:i/>
          <w:sz w:val="24"/>
          <w:szCs w:val="24"/>
        </w:rPr>
        <w:t xml:space="preserve">. </w:t>
      </w:r>
      <w:r>
        <w:rPr>
          <w:rFonts w:ascii="Arial Narrow" w:hAnsi="Arial Narrow"/>
          <w:sz w:val="24"/>
          <w:szCs w:val="24"/>
        </w:rPr>
        <w:t>T</w:t>
      </w:r>
      <w:r w:rsidR="008866BB">
        <w:rPr>
          <w:rFonts w:ascii="Arial Narrow" w:hAnsi="Arial Narrow"/>
          <w:sz w:val="24"/>
          <w:szCs w:val="24"/>
        </w:rPr>
        <w:t>he following are requirements for</w:t>
      </w:r>
      <w:r>
        <w:rPr>
          <w:rFonts w:ascii="Arial Narrow" w:hAnsi="Arial Narrow"/>
          <w:sz w:val="24"/>
          <w:szCs w:val="24"/>
        </w:rPr>
        <w:t xml:space="preserve"> this letter:</w:t>
      </w:r>
    </w:p>
    <w:p w:rsidR="00412699" w:rsidRPr="00914575" w:rsidRDefault="00412699" w:rsidP="00412699">
      <w:pPr>
        <w:pStyle w:val="ListParagraph"/>
        <w:numPr>
          <w:ilvl w:val="1"/>
          <w:numId w:val="7"/>
        </w:numPr>
        <w:spacing w:after="200"/>
        <w:rPr>
          <w:rFonts w:ascii="Arial Narrow" w:hAnsi="Arial Narrow"/>
          <w:sz w:val="24"/>
          <w:szCs w:val="24"/>
        </w:rPr>
      </w:pPr>
      <w:r w:rsidRPr="00914575">
        <w:rPr>
          <w:rFonts w:ascii="Arial Narrow" w:hAnsi="Arial Narrow"/>
          <w:sz w:val="24"/>
          <w:szCs w:val="24"/>
        </w:rPr>
        <w:t>A typed, 1-</w:t>
      </w:r>
      <w:proofErr w:type="gramStart"/>
      <w:r w:rsidRPr="00914575">
        <w:rPr>
          <w:rFonts w:ascii="Arial Narrow" w:hAnsi="Arial Narrow"/>
          <w:sz w:val="24"/>
          <w:szCs w:val="24"/>
        </w:rPr>
        <w:t>2</w:t>
      </w:r>
      <w:r w:rsidR="001A4F8D">
        <w:rPr>
          <w:rFonts w:ascii="Arial Narrow" w:hAnsi="Arial Narrow"/>
          <w:sz w:val="24"/>
          <w:szCs w:val="24"/>
        </w:rPr>
        <w:t xml:space="preserve"> </w:t>
      </w:r>
      <w:r w:rsidRPr="00914575">
        <w:rPr>
          <w:rFonts w:ascii="Arial Narrow" w:hAnsi="Arial Narrow"/>
          <w:sz w:val="24"/>
          <w:szCs w:val="24"/>
        </w:rPr>
        <w:t>page</w:t>
      </w:r>
      <w:proofErr w:type="gramEnd"/>
      <w:r w:rsidRPr="00914575">
        <w:rPr>
          <w:rFonts w:ascii="Arial Narrow" w:hAnsi="Arial Narrow"/>
          <w:sz w:val="24"/>
          <w:szCs w:val="24"/>
        </w:rPr>
        <w:t xml:space="preserve"> letter of intent </w:t>
      </w:r>
      <w:r>
        <w:rPr>
          <w:rFonts w:ascii="Arial Narrow" w:hAnsi="Arial Narrow"/>
          <w:sz w:val="24"/>
          <w:szCs w:val="24"/>
        </w:rPr>
        <w:t>with professional presentation (dated, signed, appropriate formatting/grammar/punctuation)</w:t>
      </w:r>
    </w:p>
    <w:p w:rsidR="00412699" w:rsidRDefault="00412699" w:rsidP="00412699">
      <w:pPr>
        <w:pStyle w:val="ListParagraph"/>
        <w:numPr>
          <w:ilvl w:val="1"/>
          <w:numId w:val="7"/>
        </w:numPr>
        <w:spacing w:after="200"/>
        <w:rPr>
          <w:rFonts w:ascii="Arial Narrow" w:hAnsi="Arial Narrow"/>
          <w:sz w:val="24"/>
          <w:szCs w:val="24"/>
        </w:rPr>
      </w:pPr>
      <w:r>
        <w:rPr>
          <w:rFonts w:ascii="Arial Narrow" w:hAnsi="Arial Narrow"/>
          <w:sz w:val="24"/>
          <w:szCs w:val="24"/>
        </w:rPr>
        <w:t>The letter must include:</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A brief introduction of yourself, your professional background, and for which program you are applying</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do you want to be a nurse?</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are you interested in the Tri-Rivers nursing program?</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are your career goals and how does the Tri-Rivers nursing program facilitate those goals?</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characteristics or strengths do you possess that will help you be successful in the Tri-Rivers nursing program?</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How will you maintain balance with school, work and home responsibilities?</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is your plan and timeline for completion of any outstanding pre-requisites by the start of the program?</w:t>
      </w:r>
    </w:p>
    <w:p w:rsidR="00412699" w:rsidRPr="006E6806"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should we consider you for admission to the nursing program?</w:t>
      </w:r>
    </w:p>
    <w:p w:rsidR="00C11175" w:rsidRPr="00622A65" w:rsidRDefault="00C11175" w:rsidP="00C11175">
      <w:pPr>
        <w:pStyle w:val="ListParagraph"/>
        <w:numPr>
          <w:ilvl w:val="0"/>
          <w:numId w:val="7"/>
        </w:numPr>
        <w:spacing w:after="200"/>
        <w:rPr>
          <w:rFonts w:ascii="Arial Narrow" w:hAnsi="Arial Narrow"/>
          <w:b/>
          <w:sz w:val="24"/>
          <w:szCs w:val="24"/>
        </w:rPr>
      </w:pPr>
      <w:r w:rsidRPr="0095297C">
        <w:rPr>
          <w:rFonts w:ascii="Arial Narrow" w:hAnsi="Arial Narrow"/>
          <w:sz w:val="24"/>
          <w:szCs w:val="24"/>
        </w:rPr>
        <w:t xml:space="preserve">Completion of </w:t>
      </w:r>
      <w:r w:rsidRPr="001E0F80">
        <w:rPr>
          <w:rFonts w:ascii="Arial Narrow" w:hAnsi="Arial Narrow"/>
          <w:b/>
          <w:sz w:val="24"/>
          <w:szCs w:val="24"/>
        </w:rPr>
        <w:t>all pre-requisite</w:t>
      </w:r>
      <w:r w:rsidRPr="0095297C">
        <w:rPr>
          <w:rFonts w:ascii="Arial Narrow" w:hAnsi="Arial Narrow"/>
          <w:sz w:val="24"/>
          <w:szCs w:val="24"/>
        </w:rPr>
        <w:t xml:space="preserve"> </w:t>
      </w:r>
      <w:r w:rsidRPr="001829C3">
        <w:rPr>
          <w:rFonts w:ascii="Arial Narrow" w:hAnsi="Arial Narrow"/>
          <w:b/>
          <w:sz w:val="24"/>
          <w:szCs w:val="24"/>
        </w:rPr>
        <w:t>support courses</w:t>
      </w:r>
      <w:r w:rsidRPr="0095297C">
        <w:rPr>
          <w:rFonts w:ascii="Arial Narrow" w:hAnsi="Arial Narrow"/>
          <w:sz w:val="24"/>
          <w:szCs w:val="24"/>
        </w:rPr>
        <w:t xml:space="preserve"> with a grade of C</w:t>
      </w:r>
      <w:r w:rsidR="00FD6898">
        <w:rPr>
          <w:rFonts w:ascii="Arial Narrow" w:hAnsi="Arial Narrow"/>
          <w:sz w:val="24"/>
          <w:szCs w:val="24"/>
        </w:rPr>
        <w:t xml:space="preserve"> or better as documented by an</w:t>
      </w:r>
      <w:r w:rsidRPr="0095297C">
        <w:rPr>
          <w:rFonts w:ascii="Arial Narrow" w:hAnsi="Arial Narrow"/>
          <w:sz w:val="24"/>
          <w:szCs w:val="24"/>
        </w:rPr>
        <w:t xml:space="preserve"> official transcript(s). Prerequisite support courses must be completed with a grade of C or better </w:t>
      </w:r>
      <w:r w:rsidRPr="00063153">
        <w:rPr>
          <w:rFonts w:ascii="Arial Narrow" w:hAnsi="Arial Narrow"/>
          <w:b/>
          <w:sz w:val="24"/>
          <w:szCs w:val="24"/>
        </w:rPr>
        <w:t>by August 1</w:t>
      </w:r>
      <w:r w:rsidRPr="0095297C">
        <w:rPr>
          <w:rFonts w:ascii="Arial Narrow" w:hAnsi="Arial Narrow"/>
          <w:sz w:val="24"/>
          <w:szCs w:val="24"/>
        </w:rPr>
        <w:t xml:space="preserve">.  </w:t>
      </w:r>
      <w:r w:rsidRPr="00622A65">
        <w:rPr>
          <w:rFonts w:ascii="Arial Narrow" w:hAnsi="Arial Narrow"/>
          <w:b/>
          <w:sz w:val="24"/>
          <w:szCs w:val="24"/>
        </w:rPr>
        <w:t>You may submit your course registration information for prerequisite courses, if they are not completed by March 1 with your application, then forward official transcripts once you complete the course(s).</w:t>
      </w:r>
    </w:p>
    <w:p w:rsidR="00412699" w:rsidRPr="008E7465" w:rsidRDefault="00412699" w:rsidP="00412699">
      <w:pPr>
        <w:pStyle w:val="ListParagraph"/>
        <w:numPr>
          <w:ilvl w:val="0"/>
          <w:numId w:val="7"/>
        </w:numPr>
        <w:spacing w:after="200"/>
        <w:rPr>
          <w:rFonts w:ascii="Arial Narrow" w:hAnsi="Arial Narrow"/>
          <w:sz w:val="24"/>
          <w:szCs w:val="24"/>
        </w:rPr>
      </w:pPr>
      <w:r>
        <w:rPr>
          <w:rFonts w:ascii="Arial Narrow" w:hAnsi="Arial Narrow"/>
          <w:sz w:val="24"/>
          <w:szCs w:val="24"/>
        </w:rPr>
        <w:t xml:space="preserve">Successful completion of the </w:t>
      </w:r>
      <w:r w:rsidRPr="00576488">
        <w:rPr>
          <w:rFonts w:ascii="Arial Narrow" w:hAnsi="Arial Narrow"/>
          <w:i/>
          <w:sz w:val="24"/>
          <w:szCs w:val="24"/>
        </w:rPr>
        <w:t>PN Comprehensive test</w:t>
      </w:r>
      <w:r>
        <w:rPr>
          <w:rFonts w:ascii="Arial Narrow" w:hAnsi="Arial Narrow"/>
          <w:sz w:val="24"/>
          <w:szCs w:val="24"/>
        </w:rPr>
        <w:t xml:space="preserve"> (see </w:t>
      </w:r>
      <w:r w:rsidR="00F2012F">
        <w:rPr>
          <w:rFonts w:ascii="Arial Narrow" w:hAnsi="Arial Narrow"/>
          <w:sz w:val="24"/>
          <w:szCs w:val="24"/>
        </w:rPr>
        <w:t>additional information below</w:t>
      </w:r>
      <w:r>
        <w:rPr>
          <w:rFonts w:ascii="Arial Narrow" w:hAnsi="Arial Narrow"/>
          <w:sz w:val="24"/>
          <w:szCs w:val="24"/>
        </w:rPr>
        <w:t xml:space="preserve">).  For successful completion, the candidate’s individual score must be at or above the current mean national score. </w:t>
      </w:r>
    </w:p>
    <w:p w:rsidR="00412699" w:rsidRPr="00D06DE7" w:rsidRDefault="008866BB" w:rsidP="00412699">
      <w:pPr>
        <w:pStyle w:val="ListParagraph"/>
        <w:numPr>
          <w:ilvl w:val="0"/>
          <w:numId w:val="7"/>
        </w:numPr>
        <w:spacing w:after="200"/>
        <w:rPr>
          <w:rFonts w:ascii="Arial Narrow" w:hAnsi="Arial Narrow"/>
          <w:sz w:val="24"/>
          <w:szCs w:val="24"/>
        </w:rPr>
      </w:pPr>
      <w:r>
        <w:rPr>
          <w:rFonts w:ascii="Arial Narrow" w:hAnsi="Arial Narrow"/>
          <w:sz w:val="24"/>
          <w:szCs w:val="24"/>
        </w:rPr>
        <w:t xml:space="preserve">Completion of the </w:t>
      </w:r>
      <w:proofErr w:type="spellStart"/>
      <w:r w:rsidR="00412699" w:rsidRPr="00D06DE7">
        <w:rPr>
          <w:rFonts w:ascii="Arial Narrow" w:hAnsi="Arial Narrow"/>
          <w:sz w:val="24"/>
          <w:szCs w:val="24"/>
        </w:rPr>
        <w:t>Work</w:t>
      </w:r>
      <w:r w:rsidR="00412699">
        <w:rPr>
          <w:rFonts w:ascii="Arial Narrow" w:hAnsi="Arial Narrow"/>
          <w:sz w:val="24"/>
          <w:szCs w:val="24"/>
        </w:rPr>
        <w:t>K</w:t>
      </w:r>
      <w:r w:rsidR="00412699" w:rsidRPr="00D06DE7">
        <w:rPr>
          <w:rFonts w:ascii="Arial Narrow" w:hAnsi="Arial Narrow"/>
          <w:sz w:val="24"/>
          <w:szCs w:val="24"/>
        </w:rPr>
        <w:t>eys</w:t>
      </w:r>
      <w:proofErr w:type="spellEnd"/>
      <w:r w:rsidR="00412699">
        <w:rPr>
          <w:rFonts w:ascii="Arial Narrow" w:hAnsi="Arial Narrow"/>
          <w:sz w:val="24"/>
          <w:szCs w:val="24"/>
        </w:rPr>
        <w:t>® with a score of 5</w:t>
      </w:r>
      <w:r w:rsidR="00412699" w:rsidRPr="00D06DE7">
        <w:rPr>
          <w:rFonts w:ascii="Arial Narrow" w:hAnsi="Arial Narrow"/>
          <w:sz w:val="24"/>
          <w:szCs w:val="24"/>
        </w:rPr>
        <w:t xml:space="preserve"> or greater in each of the three categories: </w:t>
      </w:r>
      <w:r w:rsidR="00FD6898">
        <w:rPr>
          <w:rFonts w:ascii="Arial Narrow" w:hAnsi="Arial Narrow"/>
          <w:sz w:val="24"/>
          <w:szCs w:val="24"/>
        </w:rPr>
        <w:t>Graphic Literacy</w:t>
      </w:r>
      <w:r w:rsidR="00412699">
        <w:rPr>
          <w:rFonts w:ascii="Arial Narrow" w:hAnsi="Arial Narrow"/>
          <w:sz w:val="24"/>
          <w:szCs w:val="24"/>
        </w:rPr>
        <w:t xml:space="preserve">, </w:t>
      </w:r>
      <w:r w:rsidR="00FD6898">
        <w:rPr>
          <w:rFonts w:ascii="Arial Narrow" w:hAnsi="Arial Narrow"/>
          <w:sz w:val="24"/>
          <w:szCs w:val="24"/>
        </w:rPr>
        <w:t>Workplace Documents</w:t>
      </w:r>
      <w:r w:rsidR="00412699">
        <w:rPr>
          <w:rFonts w:ascii="Arial Narrow" w:hAnsi="Arial Narrow"/>
          <w:sz w:val="24"/>
          <w:szCs w:val="24"/>
        </w:rPr>
        <w:t xml:space="preserve">, and </w:t>
      </w:r>
      <w:r w:rsidR="00FD6898">
        <w:rPr>
          <w:rFonts w:ascii="Arial Narrow" w:hAnsi="Arial Narrow"/>
          <w:sz w:val="24"/>
          <w:szCs w:val="24"/>
        </w:rPr>
        <w:t xml:space="preserve">Applied </w:t>
      </w:r>
      <w:r w:rsidR="00412699">
        <w:rPr>
          <w:rFonts w:ascii="Arial Narrow" w:hAnsi="Arial Narrow"/>
          <w:sz w:val="24"/>
          <w:szCs w:val="24"/>
        </w:rPr>
        <w:t>Math</w:t>
      </w:r>
      <w:r w:rsidR="0095626B">
        <w:rPr>
          <w:rFonts w:ascii="Arial Narrow" w:hAnsi="Arial Narrow"/>
          <w:sz w:val="24"/>
          <w:szCs w:val="24"/>
        </w:rPr>
        <w:t>.</w:t>
      </w:r>
    </w:p>
    <w:p w:rsidR="00412699" w:rsidRDefault="00412699" w:rsidP="00412699">
      <w:pPr>
        <w:pStyle w:val="ListParagraph"/>
        <w:spacing w:after="200"/>
        <w:ind w:left="1080"/>
        <w:rPr>
          <w:rFonts w:ascii="Arial Narrow" w:hAnsi="Arial Narrow"/>
          <w:sz w:val="24"/>
          <w:szCs w:val="24"/>
        </w:rPr>
      </w:pPr>
    </w:p>
    <w:p w:rsidR="001972C1" w:rsidRPr="001972C1" w:rsidRDefault="001972C1" w:rsidP="001972C1">
      <w:pPr>
        <w:pStyle w:val="ListParagraph"/>
        <w:spacing w:after="200"/>
        <w:ind w:left="1080"/>
        <w:rPr>
          <w:rFonts w:ascii="Arial Narrow" w:hAnsi="Arial Narrow"/>
          <w:sz w:val="24"/>
          <w:szCs w:val="24"/>
        </w:rPr>
      </w:pP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 xml:space="preserve">Proof of citizenship or legal residence that establish your identity and residency with one of the following documents from List A </w:t>
      </w:r>
      <w:r w:rsidRPr="00D06DE7">
        <w:rPr>
          <w:rFonts w:ascii="Arial Narrow" w:hAnsi="Arial Narrow"/>
          <w:sz w:val="24"/>
          <w:szCs w:val="24"/>
          <w:u w:val="single"/>
        </w:rPr>
        <w:t>or</w:t>
      </w:r>
      <w:r w:rsidRPr="00D06DE7">
        <w:rPr>
          <w:rFonts w:ascii="Arial Narrow" w:hAnsi="Arial Narrow"/>
          <w:sz w:val="24"/>
          <w:szCs w:val="24"/>
        </w:rPr>
        <w:t xml:space="preserve"> one of the following documents from List B </w:t>
      </w:r>
      <w:r w:rsidRPr="00D06DE7">
        <w:rPr>
          <w:rFonts w:ascii="Arial Narrow" w:hAnsi="Arial Narrow"/>
          <w:sz w:val="24"/>
          <w:szCs w:val="24"/>
          <w:u w:val="single"/>
        </w:rPr>
        <w:t>and</w:t>
      </w:r>
      <w:r w:rsidRPr="00D06DE7">
        <w:rPr>
          <w:rFonts w:ascii="Arial Narrow" w:hAnsi="Arial Narrow"/>
          <w:sz w:val="24"/>
          <w:szCs w:val="24"/>
        </w:rPr>
        <w:t xml:space="preserve"> List C:</w:t>
      </w:r>
    </w:p>
    <w:tbl>
      <w:tblPr>
        <w:tblStyle w:val="TableGrid"/>
        <w:tblW w:w="11430" w:type="dxa"/>
        <w:jc w:val="center"/>
        <w:tblLook w:val="04A0" w:firstRow="1" w:lastRow="0" w:firstColumn="1" w:lastColumn="0" w:noHBand="0" w:noVBand="1"/>
      </w:tblPr>
      <w:tblGrid>
        <w:gridCol w:w="3510"/>
        <w:gridCol w:w="4098"/>
        <w:gridCol w:w="3822"/>
      </w:tblGrid>
      <w:tr w:rsidR="00C11175" w:rsidRPr="00412699" w:rsidTr="00412699">
        <w:trPr>
          <w:jc w:val="center"/>
        </w:trPr>
        <w:tc>
          <w:tcPr>
            <w:tcW w:w="3510" w:type="dxa"/>
          </w:tcPr>
          <w:p w:rsidR="00C11175" w:rsidRPr="00412699" w:rsidRDefault="00C11175" w:rsidP="001A53B5">
            <w:pPr>
              <w:jc w:val="center"/>
              <w:rPr>
                <w:rFonts w:ascii="Arial Narrow" w:hAnsi="Arial Narrow"/>
                <w:sz w:val="22"/>
                <w:szCs w:val="24"/>
              </w:rPr>
            </w:pPr>
            <w:r w:rsidRPr="00412699">
              <w:rPr>
                <w:rFonts w:ascii="Arial Narrow" w:hAnsi="Arial Narrow"/>
                <w:sz w:val="22"/>
                <w:szCs w:val="24"/>
              </w:rPr>
              <w:t>List A</w:t>
            </w:r>
          </w:p>
        </w:tc>
        <w:tc>
          <w:tcPr>
            <w:tcW w:w="4098" w:type="dxa"/>
          </w:tcPr>
          <w:p w:rsidR="00C11175" w:rsidRPr="00412699" w:rsidRDefault="00C11175" w:rsidP="001A53B5">
            <w:pPr>
              <w:pStyle w:val="ListParagraph"/>
              <w:ind w:left="0"/>
              <w:jc w:val="center"/>
              <w:rPr>
                <w:rFonts w:ascii="Arial Narrow" w:hAnsi="Arial Narrow"/>
                <w:sz w:val="22"/>
                <w:szCs w:val="24"/>
              </w:rPr>
            </w:pPr>
            <w:r w:rsidRPr="00412699">
              <w:rPr>
                <w:rFonts w:ascii="Arial Narrow" w:hAnsi="Arial Narrow"/>
                <w:sz w:val="22"/>
                <w:szCs w:val="24"/>
              </w:rPr>
              <w:t>List  B</w:t>
            </w:r>
          </w:p>
        </w:tc>
        <w:tc>
          <w:tcPr>
            <w:tcW w:w="3822" w:type="dxa"/>
          </w:tcPr>
          <w:p w:rsidR="00C11175" w:rsidRPr="00412699" w:rsidRDefault="00C11175" w:rsidP="001A53B5">
            <w:pPr>
              <w:pStyle w:val="ListParagraph"/>
              <w:ind w:left="0"/>
              <w:jc w:val="center"/>
              <w:rPr>
                <w:rFonts w:ascii="Arial Narrow" w:hAnsi="Arial Narrow"/>
                <w:sz w:val="22"/>
                <w:szCs w:val="24"/>
              </w:rPr>
            </w:pPr>
            <w:r w:rsidRPr="00412699">
              <w:rPr>
                <w:rFonts w:ascii="Arial Narrow" w:hAnsi="Arial Narrow"/>
                <w:sz w:val="22"/>
                <w:szCs w:val="24"/>
              </w:rPr>
              <w:t>List C</w:t>
            </w:r>
          </w:p>
        </w:tc>
      </w:tr>
      <w:tr w:rsidR="00C11175" w:rsidRPr="00412699" w:rsidTr="00412699">
        <w:trPr>
          <w:jc w:val="center"/>
        </w:trPr>
        <w:tc>
          <w:tcPr>
            <w:tcW w:w="3510" w:type="dxa"/>
          </w:tcPr>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U.S. Passport or U.S. Passport Card</w:t>
            </w:r>
          </w:p>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Permanent Registration Card or Alien Registration Receipt Card (Form I-551)</w:t>
            </w:r>
          </w:p>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Foreign passport that contains a temporary I-551 stamp or temporary I-551 printed notation on a machine-readable immigrant visa</w:t>
            </w:r>
          </w:p>
        </w:tc>
        <w:tc>
          <w:tcPr>
            <w:tcW w:w="4098" w:type="dxa"/>
          </w:tcPr>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Driver’s license or state issued ID card that contains a photograph with information such as name, date of birth, gender, height, eye color, and address.</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ID card issued by federal, state or local government agencies or entities, provided it contains a photograph or information such as name, date of birth, gender, height, eye color, and address</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Voter’s registration card</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U.S. Military card or draft record</w:t>
            </w:r>
          </w:p>
        </w:tc>
        <w:tc>
          <w:tcPr>
            <w:tcW w:w="3822" w:type="dxa"/>
          </w:tcPr>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Social Security card</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Certification of Birth Abroad issued by the Department of State (Form FS-545)</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Certification of Report of Birth issued by the Department of State (Form DS-1350)</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Original or certified copy of birth certificate</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Native American tribal document</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U.S. Citizen ID card (Form I-197)</w:t>
            </w:r>
          </w:p>
          <w:p w:rsidR="00C11175" w:rsidRPr="00412699" w:rsidRDefault="00C11175" w:rsidP="001A53B5">
            <w:pPr>
              <w:ind w:left="360"/>
              <w:rPr>
                <w:rFonts w:ascii="Arial Narrow" w:hAnsi="Arial Narrow"/>
                <w:sz w:val="22"/>
                <w:szCs w:val="24"/>
              </w:rPr>
            </w:pPr>
          </w:p>
        </w:tc>
      </w:tr>
    </w:tbl>
    <w:p w:rsidR="00C11175" w:rsidRPr="00D06DE7" w:rsidRDefault="00C11175" w:rsidP="00C11175">
      <w:pPr>
        <w:pStyle w:val="ListParagraph"/>
        <w:ind w:left="1080"/>
        <w:rPr>
          <w:rFonts w:ascii="Arial Narrow" w:hAnsi="Arial Narrow"/>
          <w:sz w:val="24"/>
          <w:szCs w:val="24"/>
        </w:rPr>
      </w:pPr>
    </w:p>
    <w:p w:rsidR="00C11175" w:rsidRPr="00D06DE7" w:rsidRDefault="00C11175" w:rsidP="00C11175">
      <w:pPr>
        <w:rPr>
          <w:rFonts w:ascii="Arial Narrow" w:hAnsi="Arial Narrow"/>
          <w:sz w:val="24"/>
          <w:szCs w:val="24"/>
        </w:rPr>
      </w:pPr>
      <w:r w:rsidRPr="00240178">
        <w:rPr>
          <w:rFonts w:ascii="Arial Narrow" w:hAnsi="Arial Narrow"/>
          <w:b/>
          <w:sz w:val="24"/>
          <w:szCs w:val="24"/>
          <w:u w:val="single"/>
        </w:rPr>
        <w:t>Pre-Requisite Support Courses</w:t>
      </w:r>
      <w:r w:rsidRPr="00D06DE7">
        <w:rPr>
          <w:rFonts w:ascii="Arial Narrow" w:hAnsi="Arial Narrow"/>
          <w:b/>
          <w:sz w:val="24"/>
          <w:szCs w:val="24"/>
        </w:rPr>
        <w:t>:</w:t>
      </w:r>
      <w:r w:rsidRPr="00D06DE7">
        <w:rPr>
          <w:rFonts w:ascii="Arial Narrow" w:hAnsi="Arial Narrow"/>
          <w:sz w:val="24"/>
          <w:szCs w:val="24"/>
        </w:rPr>
        <w:t xml:space="preserve">  Must be completed </w:t>
      </w:r>
      <w:r w:rsidRPr="0095297C">
        <w:rPr>
          <w:rFonts w:ascii="Arial Narrow" w:hAnsi="Arial Narrow"/>
          <w:b/>
          <w:i/>
          <w:sz w:val="24"/>
          <w:szCs w:val="24"/>
        </w:rPr>
        <w:t>no later than August 1</w:t>
      </w:r>
      <w:r>
        <w:rPr>
          <w:rFonts w:ascii="Arial Narrow" w:hAnsi="Arial Narrow"/>
          <w:b/>
          <w:i/>
          <w:sz w:val="24"/>
          <w:szCs w:val="24"/>
        </w:rPr>
        <w:t xml:space="preserve"> </w:t>
      </w:r>
      <w:r w:rsidRPr="00D06DE7">
        <w:rPr>
          <w:rFonts w:ascii="Arial Narrow" w:hAnsi="Arial Narrow"/>
          <w:sz w:val="24"/>
          <w:szCs w:val="24"/>
        </w:rPr>
        <w:t>with a grade of C</w:t>
      </w:r>
      <w:r>
        <w:rPr>
          <w:rFonts w:ascii="Arial Narrow" w:hAnsi="Arial Narrow"/>
          <w:sz w:val="24"/>
          <w:szCs w:val="24"/>
        </w:rPr>
        <w:t xml:space="preserve"> or better as documented by an</w:t>
      </w:r>
      <w:r w:rsidRPr="00D06DE7">
        <w:rPr>
          <w:rFonts w:ascii="Arial Narrow" w:hAnsi="Arial Narrow"/>
          <w:sz w:val="24"/>
          <w:szCs w:val="24"/>
        </w:rPr>
        <w:t xml:space="preserve"> official transcript(s). </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General Psychology</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Anatomy and Physiology 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Anatomy and Physiology II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Human Growth and Development</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Microbiology</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English Composition 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English Composition II</w:t>
      </w:r>
    </w:p>
    <w:p w:rsidR="00C11175" w:rsidRPr="00D06DE7" w:rsidRDefault="00C11175" w:rsidP="00C11175">
      <w:pPr>
        <w:pStyle w:val="ListParagraph"/>
        <w:numPr>
          <w:ilvl w:val="0"/>
          <w:numId w:val="11"/>
        </w:numPr>
        <w:spacing w:after="200"/>
        <w:rPr>
          <w:rFonts w:ascii="Arial Narrow" w:hAnsi="Arial Narrow"/>
          <w:sz w:val="24"/>
          <w:szCs w:val="24"/>
        </w:rPr>
      </w:pPr>
      <w:r>
        <w:rPr>
          <w:rFonts w:ascii="Arial Narrow" w:hAnsi="Arial Narrow"/>
          <w:sz w:val="24"/>
          <w:szCs w:val="24"/>
        </w:rPr>
        <w:t>Com Tech offered exclusively by TRCC for prospective TRCC students</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Sociology</w:t>
      </w:r>
    </w:p>
    <w:p w:rsidR="00C11175"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Basic Chemistry (can be high school credit)</w:t>
      </w:r>
    </w:p>
    <w:p w:rsidR="00C11175" w:rsidRPr="00D06DE7" w:rsidRDefault="00C11175" w:rsidP="00C11175">
      <w:pPr>
        <w:pStyle w:val="ListParagraph"/>
        <w:numPr>
          <w:ilvl w:val="0"/>
          <w:numId w:val="11"/>
        </w:numPr>
        <w:spacing w:after="200"/>
        <w:rPr>
          <w:rFonts w:ascii="Arial Narrow" w:hAnsi="Arial Narrow"/>
          <w:sz w:val="24"/>
          <w:szCs w:val="24"/>
        </w:rPr>
      </w:pPr>
      <w:r>
        <w:rPr>
          <w:rFonts w:ascii="Arial Narrow" w:hAnsi="Arial Narrow"/>
          <w:sz w:val="24"/>
          <w:szCs w:val="24"/>
        </w:rPr>
        <w:t xml:space="preserve">Math for Meds – credit by exam accepted; students must earn 90% or better to receive credit. </w:t>
      </w:r>
    </w:p>
    <w:p w:rsidR="00C11175" w:rsidRPr="00240178" w:rsidRDefault="00C11175" w:rsidP="00C11175">
      <w:pPr>
        <w:rPr>
          <w:rFonts w:ascii="Arial Narrow" w:hAnsi="Arial Narrow"/>
          <w:i/>
          <w:sz w:val="24"/>
          <w:szCs w:val="24"/>
        </w:rPr>
      </w:pPr>
      <w:r w:rsidRPr="00240178">
        <w:rPr>
          <w:rFonts w:ascii="Arial Narrow" w:hAnsi="Arial Narrow"/>
          <w:i/>
          <w:sz w:val="24"/>
          <w:szCs w:val="24"/>
        </w:rPr>
        <w:t xml:space="preserve">TRCC Practical Nursing graduates will earn credits in Human Growth and Development, Anatomy and Physiology I, Anatomy and Physiology II, and Maternity Nursing. </w:t>
      </w:r>
    </w:p>
    <w:p w:rsidR="00C11175" w:rsidRPr="00D06DE7" w:rsidRDefault="00C11175" w:rsidP="00C11175">
      <w:pPr>
        <w:rPr>
          <w:rFonts w:ascii="Arial Narrow" w:hAnsi="Arial Narrow"/>
          <w:sz w:val="24"/>
          <w:szCs w:val="24"/>
          <w:u w:val="single"/>
        </w:rPr>
      </w:pPr>
    </w:p>
    <w:p w:rsidR="00C11175" w:rsidRPr="00D92571" w:rsidRDefault="00C11175" w:rsidP="00C11175">
      <w:pPr>
        <w:spacing w:after="200"/>
        <w:contextualSpacing/>
        <w:rPr>
          <w:rFonts w:ascii="Arial Narrow" w:hAnsi="Arial Narrow"/>
          <w:b/>
          <w:sz w:val="24"/>
          <w:szCs w:val="24"/>
        </w:rPr>
      </w:pPr>
      <w:r w:rsidRPr="00240178">
        <w:rPr>
          <w:rFonts w:ascii="Arial Narrow" w:hAnsi="Arial Narrow"/>
          <w:b/>
          <w:sz w:val="24"/>
          <w:szCs w:val="24"/>
          <w:u w:val="single"/>
        </w:rPr>
        <w:t>Final Admission Requirements</w:t>
      </w:r>
      <w:r>
        <w:rPr>
          <w:rFonts w:ascii="Arial Narrow" w:hAnsi="Arial Narrow"/>
          <w:b/>
          <w:sz w:val="24"/>
          <w:szCs w:val="24"/>
        </w:rPr>
        <w:t xml:space="preserve">: </w:t>
      </w:r>
      <w:r>
        <w:rPr>
          <w:rFonts w:ascii="Arial Narrow" w:hAnsi="Arial Narrow"/>
          <w:sz w:val="24"/>
          <w:szCs w:val="24"/>
        </w:rPr>
        <w:t>Please note that you will forfeit your admission to the program if the following requirements are not met:</w:t>
      </w:r>
    </w:p>
    <w:p w:rsidR="00C11175" w:rsidRDefault="00C11175" w:rsidP="00C11175">
      <w:pPr>
        <w:pStyle w:val="ListParagraph"/>
        <w:numPr>
          <w:ilvl w:val="0"/>
          <w:numId w:val="12"/>
        </w:numPr>
        <w:spacing w:after="200"/>
        <w:rPr>
          <w:rFonts w:ascii="Arial Narrow" w:hAnsi="Arial Narrow"/>
          <w:sz w:val="24"/>
          <w:szCs w:val="24"/>
        </w:rPr>
      </w:pPr>
      <w:r w:rsidRPr="00D92571">
        <w:rPr>
          <w:rFonts w:ascii="Arial Narrow" w:hAnsi="Arial Narrow"/>
          <w:sz w:val="24"/>
          <w:szCs w:val="24"/>
        </w:rPr>
        <w:t xml:space="preserve">Upon admission to the program, the following documentation will need to be submitted by </w:t>
      </w:r>
      <w:r w:rsidRPr="00D92571">
        <w:rPr>
          <w:rFonts w:ascii="Arial Narrow" w:hAnsi="Arial Narrow"/>
          <w:b/>
          <w:i/>
          <w:sz w:val="24"/>
          <w:szCs w:val="24"/>
        </w:rPr>
        <w:t>the due date on your acceptance lette</w:t>
      </w:r>
      <w:r>
        <w:rPr>
          <w:rFonts w:ascii="Arial Narrow" w:hAnsi="Arial Narrow"/>
          <w:b/>
          <w:i/>
          <w:sz w:val="24"/>
          <w:szCs w:val="24"/>
        </w:rPr>
        <w:t>r:</w:t>
      </w:r>
    </w:p>
    <w:p w:rsidR="00C11175" w:rsidRDefault="00C11175" w:rsidP="00C11175">
      <w:pPr>
        <w:pStyle w:val="ListParagraph"/>
        <w:numPr>
          <w:ilvl w:val="1"/>
          <w:numId w:val="15"/>
        </w:numPr>
        <w:spacing w:after="200"/>
        <w:rPr>
          <w:rFonts w:ascii="Arial Narrow" w:hAnsi="Arial Narrow"/>
          <w:sz w:val="24"/>
          <w:szCs w:val="24"/>
        </w:rPr>
      </w:pPr>
      <w:r w:rsidRPr="00D92571">
        <w:rPr>
          <w:rFonts w:ascii="Arial Narrow" w:hAnsi="Arial Narrow"/>
          <w:sz w:val="24"/>
          <w:szCs w:val="24"/>
        </w:rPr>
        <w:t xml:space="preserve">Signed Letter of Acceptance </w:t>
      </w:r>
      <w:r>
        <w:rPr>
          <w:rFonts w:ascii="Arial Narrow" w:hAnsi="Arial Narrow"/>
          <w:sz w:val="24"/>
          <w:szCs w:val="24"/>
        </w:rPr>
        <w:t>form</w:t>
      </w:r>
      <w:r w:rsidRPr="00D92571">
        <w:rPr>
          <w:rFonts w:ascii="Arial Narrow" w:hAnsi="Arial Narrow"/>
          <w:sz w:val="24"/>
          <w:szCs w:val="24"/>
        </w:rPr>
        <w:t xml:space="preserve"> (will be included with your Offer of Admission Letter)</w:t>
      </w:r>
    </w:p>
    <w:p w:rsidR="00C11175" w:rsidRPr="00D92571" w:rsidRDefault="00C11175" w:rsidP="00C11175">
      <w:pPr>
        <w:pStyle w:val="ListParagraph"/>
        <w:numPr>
          <w:ilvl w:val="1"/>
          <w:numId w:val="15"/>
        </w:numPr>
        <w:spacing w:after="200"/>
        <w:rPr>
          <w:rFonts w:ascii="Arial Narrow" w:hAnsi="Arial Narrow"/>
          <w:sz w:val="24"/>
          <w:szCs w:val="24"/>
        </w:rPr>
      </w:pPr>
      <w:r w:rsidRPr="00D92571">
        <w:rPr>
          <w:rFonts w:ascii="Arial Narrow" w:hAnsi="Arial Narrow"/>
          <w:sz w:val="24"/>
          <w:szCs w:val="24"/>
        </w:rPr>
        <w:t xml:space="preserve">Admission fee of $500 to hold your place in the program (please see Page </w:t>
      </w:r>
      <w:r w:rsidR="006D4548">
        <w:rPr>
          <w:rFonts w:ascii="Arial Narrow" w:hAnsi="Arial Narrow"/>
          <w:sz w:val="24"/>
          <w:szCs w:val="24"/>
        </w:rPr>
        <w:t>2</w:t>
      </w:r>
      <w:r w:rsidRPr="00D92571">
        <w:rPr>
          <w:rFonts w:ascii="Arial Narrow" w:hAnsi="Arial Narrow"/>
          <w:sz w:val="24"/>
          <w:szCs w:val="24"/>
        </w:rPr>
        <w:t>)</w:t>
      </w:r>
    </w:p>
    <w:p w:rsidR="00C11175" w:rsidRDefault="00C11175" w:rsidP="00C11175">
      <w:pPr>
        <w:pStyle w:val="ListParagraph"/>
        <w:numPr>
          <w:ilvl w:val="0"/>
          <w:numId w:val="12"/>
        </w:numPr>
        <w:spacing w:after="200"/>
        <w:rPr>
          <w:rFonts w:ascii="Arial Narrow" w:hAnsi="Arial Narrow"/>
          <w:sz w:val="24"/>
          <w:szCs w:val="24"/>
        </w:rPr>
      </w:pPr>
      <w:r w:rsidRPr="00D92571">
        <w:rPr>
          <w:rFonts w:ascii="Arial Narrow" w:hAnsi="Arial Narrow"/>
          <w:sz w:val="24"/>
          <w:szCs w:val="24"/>
        </w:rPr>
        <w:t>Attendance at</w:t>
      </w:r>
      <w:r>
        <w:rPr>
          <w:rFonts w:ascii="Arial Narrow" w:hAnsi="Arial Narrow"/>
          <w:sz w:val="24"/>
          <w:szCs w:val="24"/>
        </w:rPr>
        <w:t xml:space="preserve"> the</w:t>
      </w:r>
      <w:r w:rsidRPr="001A4F8D">
        <w:rPr>
          <w:rFonts w:ascii="Arial Narrow" w:hAnsi="Arial Narrow"/>
          <w:b/>
          <w:sz w:val="24"/>
          <w:szCs w:val="24"/>
        </w:rPr>
        <w:t xml:space="preserve"> </w:t>
      </w:r>
      <w:r w:rsidRPr="001A4F8D">
        <w:rPr>
          <w:rFonts w:ascii="Arial Narrow" w:hAnsi="Arial Narrow"/>
          <w:b/>
          <w:sz w:val="24"/>
          <w:szCs w:val="24"/>
          <w:u w:val="single"/>
        </w:rPr>
        <w:t>mandatory</w:t>
      </w:r>
      <w:r w:rsidRPr="00D92571">
        <w:rPr>
          <w:rFonts w:ascii="Arial Narrow" w:hAnsi="Arial Narrow"/>
          <w:sz w:val="24"/>
          <w:szCs w:val="24"/>
        </w:rPr>
        <w:t xml:space="preserve"> LPN to RN Program Orientation </w:t>
      </w:r>
      <w:r w:rsidR="008C1157">
        <w:rPr>
          <w:rFonts w:ascii="Arial Narrow" w:hAnsi="Arial Narrow"/>
          <w:b/>
          <w:sz w:val="24"/>
          <w:szCs w:val="24"/>
          <w:u w:val="single"/>
        </w:rPr>
        <w:t>June 4, 2021</w:t>
      </w:r>
      <w:r w:rsidR="001A4F8D">
        <w:rPr>
          <w:rFonts w:ascii="Arial Narrow" w:hAnsi="Arial Narrow"/>
          <w:b/>
          <w:sz w:val="24"/>
          <w:szCs w:val="24"/>
          <w:u w:val="single"/>
        </w:rPr>
        <w:t>.</w:t>
      </w:r>
    </w:p>
    <w:p w:rsidR="00C11175" w:rsidRPr="00C16793" w:rsidRDefault="00C11175" w:rsidP="00C11175">
      <w:pPr>
        <w:pStyle w:val="ListParagraph"/>
        <w:numPr>
          <w:ilvl w:val="0"/>
          <w:numId w:val="12"/>
        </w:numPr>
        <w:spacing w:after="200"/>
        <w:rPr>
          <w:rFonts w:ascii="Arial Narrow" w:hAnsi="Arial Narrow"/>
          <w:sz w:val="24"/>
          <w:szCs w:val="24"/>
        </w:rPr>
      </w:pPr>
      <w:r w:rsidRPr="00C16793">
        <w:rPr>
          <w:rFonts w:ascii="Arial Narrow" w:hAnsi="Arial Narrow"/>
          <w:sz w:val="24"/>
          <w:szCs w:val="24"/>
        </w:rPr>
        <w:t xml:space="preserve">The following documentation will need to be submitted </w:t>
      </w:r>
      <w:r w:rsidRPr="00C16793">
        <w:rPr>
          <w:rFonts w:ascii="Arial Narrow" w:hAnsi="Arial Narrow"/>
          <w:b/>
          <w:i/>
          <w:sz w:val="24"/>
          <w:szCs w:val="24"/>
        </w:rPr>
        <w:t>no later than August 1</w:t>
      </w:r>
      <w:r w:rsidRPr="00C16793">
        <w:rPr>
          <w:rFonts w:ascii="Arial Narrow" w:hAnsi="Arial Narrow"/>
          <w:sz w:val="24"/>
          <w:szCs w:val="24"/>
        </w:rPr>
        <w:t>:</w:t>
      </w:r>
    </w:p>
    <w:p w:rsidR="00C11175" w:rsidRDefault="009B4D82" w:rsidP="00C11175">
      <w:pPr>
        <w:pStyle w:val="ListParagraph"/>
        <w:numPr>
          <w:ilvl w:val="1"/>
          <w:numId w:val="16"/>
        </w:numPr>
        <w:spacing w:after="200"/>
        <w:ind w:left="1170" w:hanging="270"/>
        <w:rPr>
          <w:rFonts w:ascii="Arial Narrow" w:hAnsi="Arial Narrow"/>
          <w:sz w:val="24"/>
          <w:szCs w:val="24"/>
        </w:rPr>
      </w:pPr>
      <w:r>
        <w:rPr>
          <w:rFonts w:ascii="Arial Narrow" w:hAnsi="Arial Narrow"/>
          <w:sz w:val="24"/>
          <w:szCs w:val="24"/>
        </w:rPr>
        <w:t>Background check</w:t>
      </w:r>
      <w:r w:rsidR="00C11175">
        <w:rPr>
          <w:rFonts w:ascii="Arial Narrow" w:hAnsi="Arial Narrow"/>
          <w:sz w:val="24"/>
          <w:szCs w:val="24"/>
        </w:rPr>
        <w:t xml:space="preserve"> </w:t>
      </w:r>
      <w:r w:rsidR="00C11175" w:rsidRPr="00E50D37">
        <w:rPr>
          <w:rFonts w:ascii="Arial Narrow" w:hAnsi="Arial Narrow"/>
          <w:b/>
          <w:sz w:val="24"/>
          <w:szCs w:val="24"/>
        </w:rPr>
        <w:t>(please do not complete until mid-July)</w:t>
      </w:r>
    </w:p>
    <w:p w:rsidR="00C11175" w:rsidRDefault="009B4D82" w:rsidP="00C11175">
      <w:pPr>
        <w:pStyle w:val="ListParagraph"/>
        <w:numPr>
          <w:ilvl w:val="1"/>
          <w:numId w:val="16"/>
        </w:numPr>
        <w:spacing w:after="200"/>
        <w:ind w:left="1170" w:hanging="270"/>
        <w:rPr>
          <w:rFonts w:ascii="Arial Narrow" w:hAnsi="Arial Narrow"/>
          <w:sz w:val="24"/>
          <w:szCs w:val="24"/>
        </w:rPr>
      </w:pPr>
      <w:r>
        <w:rPr>
          <w:rFonts w:ascii="Arial Narrow" w:hAnsi="Arial Narrow"/>
          <w:sz w:val="24"/>
          <w:szCs w:val="24"/>
        </w:rPr>
        <w:t>Drug testing</w:t>
      </w:r>
      <w:r w:rsidR="00E50D37">
        <w:rPr>
          <w:rFonts w:ascii="Arial Narrow" w:hAnsi="Arial Narrow"/>
          <w:sz w:val="24"/>
          <w:szCs w:val="24"/>
        </w:rPr>
        <w:t xml:space="preserve"> </w:t>
      </w:r>
      <w:r w:rsidR="00E50D37" w:rsidRPr="009B52A7">
        <w:rPr>
          <w:rFonts w:ascii="Arial Narrow" w:hAnsi="Arial Narrow"/>
          <w:b/>
          <w:sz w:val="24"/>
          <w:szCs w:val="24"/>
        </w:rPr>
        <w:t>(please do not complete until mid-July)</w:t>
      </w:r>
    </w:p>
    <w:p w:rsidR="00C11175"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 xml:space="preserve">First quarter tuition fees paid in full (Please see Page </w:t>
      </w:r>
      <w:r w:rsidR="006D4548">
        <w:rPr>
          <w:rFonts w:ascii="Arial Narrow" w:hAnsi="Arial Narrow"/>
          <w:sz w:val="24"/>
          <w:szCs w:val="24"/>
        </w:rPr>
        <w:t>2</w:t>
      </w:r>
      <w:r w:rsidRPr="00C16793">
        <w:rPr>
          <w:rFonts w:ascii="Arial Narrow" w:hAnsi="Arial Narrow"/>
          <w:sz w:val="24"/>
          <w:szCs w:val="24"/>
        </w:rPr>
        <w:t>)</w:t>
      </w:r>
    </w:p>
    <w:p w:rsidR="00C11175"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 xml:space="preserve">Lab fees paid in full (Please see Page </w:t>
      </w:r>
      <w:r w:rsidR="006D4548">
        <w:rPr>
          <w:rFonts w:ascii="Arial Narrow" w:hAnsi="Arial Narrow"/>
          <w:sz w:val="24"/>
          <w:szCs w:val="24"/>
        </w:rPr>
        <w:t>2</w:t>
      </w:r>
      <w:r w:rsidRPr="00C16793">
        <w:rPr>
          <w:rFonts w:ascii="Arial Narrow" w:hAnsi="Arial Narrow"/>
          <w:sz w:val="24"/>
          <w:szCs w:val="24"/>
        </w:rPr>
        <w:t>)</w:t>
      </w:r>
    </w:p>
    <w:p w:rsidR="001972C1" w:rsidRDefault="001972C1" w:rsidP="001972C1">
      <w:pPr>
        <w:pStyle w:val="ListParagraph"/>
        <w:spacing w:after="200"/>
        <w:ind w:left="1170"/>
        <w:rPr>
          <w:rFonts w:ascii="Arial Narrow" w:hAnsi="Arial Narrow"/>
          <w:sz w:val="24"/>
          <w:szCs w:val="24"/>
        </w:rPr>
      </w:pPr>
    </w:p>
    <w:p w:rsidR="001972C1" w:rsidRDefault="001972C1" w:rsidP="001972C1">
      <w:pPr>
        <w:pStyle w:val="ListParagraph"/>
        <w:spacing w:after="200"/>
        <w:ind w:left="1170"/>
        <w:rPr>
          <w:rFonts w:ascii="Arial Narrow" w:hAnsi="Arial Narrow"/>
          <w:sz w:val="24"/>
          <w:szCs w:val="24"/>
        </w:rPr>
      </w:pPr>
    </w:p>
    <w:p w:rsidR="001972C1" w:rsidRDefault="001972C1" w:rsidP="001972C1">
      <w:pPr>
        <w:pStyle w:val="ListParagraph"/>
        <w:spacing w:after="200"/>
        <w:ind w:left="1170"/>
        <w:rPr>
          <w:rFonts w:ascii="Arial Narrow" w:hAnsi="Arial Narrow"/>
          <w:sz w:val="24"/>
          <w:szCs w:val="24"/>
        </w:rPr>
      </w:pPr>
    </w:p>
    <w:p w:rsidR="00C11175"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Current cardiopulmonary resuscitation (CPR) certification with proof o</w:t>
      </w:r>
      <w:r w:rsidR="009B4D82">
        <w:rPr>
          <w:rFonts w:ascii="Arial Narrow" w:hAnsi="Arial Narrow"/>
          <w:sz w:val="24"/>
          <w:szCs w:val="24"/>
        </w:rPr>
        <w:t xml:space="preserve">f certification (copy of card). </w:t>
      </w:r>
      <w:r w:rsidRPr="00C16793">
        <w:rPr>
          <w:rFonts w:ascii="Arial Narrow" w:hAnsi="Arial Narrow"/>
          <w:sz w:val="24"/>
          <w:szCs w:val="24"/>
        </w:rPr>
        <w:t xml:space="preserve"> Acceptable courses include the American Heart Association “</w:t>
      </w:r>
      <w:r>
        <w:rPr>
          <w:rFonts w:ascii="Arial Narrow" w:hAnsi="Arial Narrow"/>
          <w:sz w:val="24"/>
          <w:szCs w:val="24"/>
        </w:rPr>
        <w:t>Basic Life Support</w:t>
      </w:r>
      <w:r w:rsidRPr="00C16793">
        <w:rPr>
          <w:rFonts w:ascii="Arial Narrow" w:hAnsi="Arial Narrow"/>
          <w:sz w:val="24"/>
          <w:szCs w:val="24"/>
        </w:rPr>
        <w:t>” and the American Red Cross “</w:t>
      </w:r>
      <w:r>
        <w:rPr>
          <w:rFonts w:ascii="Arial Narrow" w:hAnsi="Arial Narrow"/>
          <w:sz w:val="24"/>
          <w:szCs w:val="24"/>
        </w:rPr>
        <w:t>BLS/CPR for Healthcare”</w:t>
      </w:r>
      <w:r w:rsidRPr="00C16793">
        <w:rPr>
          <w:rFonts w:ascii="Arial Narrow" w:hAnsi="Arial Narrow"/>
          <w:sz w:val="24"/>
          <w:szCs w:val="24"/>
        </w:rPr>
        <w:t xml:space="preserve">.  </w:t>
      </w:r>
    </w:p>
    <w:p w:rsidR="00C11175" w:rsidRPr="00C16793"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 xml:space="preserve">Prior to final acceptance, admitted applicants are required to have a </w:t>
      </w:r>
      <w:r w:rsidRPr="00C16793">
        <w:rPr>
          <w:rFonts w:ascii="Arial Narrow" w:hAnsi="Arial Narrow"/>
          <w:b/>
          <w:bCs/>
          <w:sz w:val="24"/>
          <w:szCs w:val="24"/>
        </w:rPr>
        <w:t>physical examination</w:t>
      </w:r>
      <w:r>
        <w:rPr>
          <w:rFonts w:ascii="Arial Narrow" w:hAnsi="Arial Narrow"/>
          <w:b/>
          <w:bCs/>
          <w:sz w:val="24"/>
          <w:szCs w:val="24"/>
        </w:rPr>
        <w:t xml:space="preserve"> that includes lab studies, titers, and vaccinations</w:t>
      </w:r>
      <w:r w:rsidRPr="00C16793">
        <w:rPr>
          <w:rFonts w:ascii="Arial Narrow" w:hAnsi="Arial Narrow"/>
          <w:sz w:val="24"/>
          <w:szCs w:val="24"/>
        </w:rPr>
        <w:t>. The School of Nursing provides the required examination form. Final admission into the program is contingent upon the physical exam.  The individual must be able to meet all of the program's requirements, despite any handicaps. The Rehabilitation Act of 1973 prohibits all programs and activities receiving federal funding from discriminating against any "otherwise qualified disabled individual." In order to be in compliance with the American Disability Act, the following information lists the essential functions for prospective students who wish to pursue a nursing education. Students need to be aware that the nursing profession requires physical requirements necessary to safely and accurately carry</w:t>
      </w:r>
      <w:r w:rsidR="009B4D82">
        <w:rPr>
          <w:rFonts w:ascii="Arial Narrow" w:hAnsi="Arial Narrow"/>
          <w:sz w:val="24"/>
          <w:szCs w:val="24"/>
        </w:rPr>
        <w:t xml:space="preserve"> out nursing duties including: m</w:t>
      </w:r>
      <w:r w:rsidRPr="00C16793">
        <w:rPr>
          <w:rFonts w:ascii="Arial Narrow" w:hAnsi="Arial Narrow"/>
          <w:sz w:val="24"/>
          <w:szCs w:val="24"/>
        </w:rPr>
        <w:t>anual dexterity required for preparing and administering medications, physical ability to transfer patients, ability to read medication labels and patient records, hear blood pressure and breath sounds through a stethoscope (specific types are available), speak English clearly enough for most patients to understand, and understand the verbal communication of English speaking clients.</w:t>
      </w:r>
    </w:p>
    <w:p w:rsidR="00C11175" w:rsidRPr="003D6A2E" w:rsidRDefault="00C11175" w:rsidP="00C11175">
      <w:pPr>
        <w:rPr>
          <w:rFonts w:ascii="Arial Narrow" w:hAnsi="Arial Narrow"/>
          <w:sz w:val="24"/>
          <w:szCs w:val="24"/>
        </w:rPr>
      </w:pPr>
      <w:r w:rsidRPr="003D6A2E">
        <w:rPr>
          <w:rFonts w:ascii="Arial Narrow" w:hAnsi="Arial Narrow"/>
          <w:sz w:val="24"/>
          <w:szCs w:val="24"/>
        </w:rPr>
        <w:t xml:space="preserve">**Requirement for Licensure:  Background checks and drug testing will be completed on all pre-licensure students admitted after June 2007 (to be completed </w:t>
      </w:r>
      <w:r w:rsidR="008866BB">
        <w:rPr>
          <w:rFonts w:ascii="Arial Narrow" w:hAnsi="Arial Narrow"/>
          <w:sz w:val="24"/>
          <w:szCs w:val="24"/>
        </w:rPr>
        <w:t>by July 31</w:t>
      </w:r>
      <w:r w:rsidRPr="003D6A2E">
        <w:rPr>
          <w:rFonts w:ascii="Arial Narrow" w:hAnsi="Arial Narrow"/>
          <w:sz w:val="24"/>
          <w:szCs w:val="24"/>
        </w:rPr>
        <w:t>).</w:t>
      </w:r>
    </w:p>
    <w:p w:rsidR="00C11175" w:rsidRPr="00C11175" w:rsidRDefault="00C11175" w:rsidP="00C11175">
      <w:pPr>
        <w:rPr>
          <w:rFonts w:ascii="Arial Narrow" w:hAnsi="Arial Narrow"/>
          <w:sz w:val="24"/>
          <w:szCs w:val="24"/>
        </w:rPr>
      </w:pPr>
    </w:p>
    <w:p w:rsidR="00C11175" w:rsidRPr="00240178" w:rsidRDefault="00C11175" w:rsidP="00C11175">
      <w:pPr>
        <w:rPr>
          <w:rFonts w:ascii="Arial Narrow" w:hAnsi="Arial Narrow"/>
          <w:b/>
          <w:sz w:val="24"/>
          <w:szCs w:val="24"/>
        </w:rPr>
      </w:pPr>
      <w:r w:rsidRPr="00576488">
        <w:rPr>
          <w:rFonts w:ascii="Arial Narrow" w:hAnsi="Arial Narrow"/>
          <w:b/>
          <w:sz w:val="24"/>
          <w:szCs w:val="24"/>
          <w:u w:val="single"/>
        </w:rPr>
        <w:t xml:space="preserve">PN Comprehensive </w:t>
      </w:r>
      <w:r w:rsidRPr="00240178">
        <w:rPr>
          <w:rFonts w:ascii="Arial Narrow" w:hAnsi="Arial Narrow"/>
          <w:b/>
          <w:sz w:val="24"/>
          <w:szCs w:val="24"/>
          <w:u w:val="single"/>
        </w:rPr>
        <w:t>Testing</w:t>
      </w:r>
      <w:r>
        <w:rPr>
          <w:rFonts w:ascii="Arial Narrow" w:hAnsi="Arial Narrow"/>
          <w:b/>
          <w:sz w:val="24"/>
          <w:szCs w:val="24"/>
        </w:rPr>
        <w:t xml:space="preserve">: </w:t>
      </w:r>
      <w:r w:rsidRPr="00240178">
        <w:rPr>
          <w:rFonts w:ascii="Arial Narrow" w:hAnsi="Arial Narrow"/>
          <w:sz w:val="24"/>
          <w:szCs w:val="24"/>
        </w:rPr>
        <w:t>The</w:t>
      </w:r>
      <w:r>
        <w:rPr>
          <w:rFonts w:ascii="Arial Narrow" w:hAnsi="Arial Narrow"/>
          <w:sz w:val="24"/>
          <w:szCs w:val="24"/>
        </w:rPr>
        <w:t xml:space="preserve"> purpose of this testing is to assess knowledge expected of a PN graduate nurse applying to begin an RN completion program at Tri-Rivers Career Center. The PN Comprehensive Proctored Assessment is a pre-admissions tool that consists of an eight topic screening assessment:</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Adult Medical-Surgical</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Nursing Care of Children</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 xml:space="preserve">Management </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Fundamentals</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Pharmacology</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Nutrition</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 xml:space="preserve">Mental Health and </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Maternal Newborn</w:t>
      </w:r>
    </w:p>
    <w:p w:rsidR="001661C3" w:rsidRDefault="001661C3" w:rsidP="00C11175">
      <w:pPr>
        <w:contextualSpacing/>
        <w:rPr>
          <w:rFonts w:ascii="Arial Narrow" w:hAnsi="Arial Narrow"/>
          <w:sz w:val="24"/>
          <w:szCs w:val="24"/>
        </w:rPr>
      </w:pPr>
    </w:p>
    <w:p w:rsidR="00C11175" w:rsidRDefault="00C11175" w:rsidP="00C11175">
      <w:pPr>
        <w:contextualSpacing/>
        <w:rPr>
          <w:rFonts w:ascii="Arial Narrow" w:hAnsi="Arial Narrow"/>
          <w:sz w:val="24"/>
          <w:szCs w:val="24"/>
        </w:rPr>
      </w:pPr>
      <w:r>
        <w:rPr>
          <w:rFonts w:ascii="Arial Narrow" w:hAnsi="Arial Narrow"/>
          <w:sz w:val="24"/>
          <w:szCs w:val="24"/>
        </w:rPr>
        <w:t>All items are tied directly to the NCLEX-PN® Test Plan. The online practice assessment has 100 items and the proctored assessment consists of 150 items plus 30 pre-test items.</w:t>
      </w:r>
    </w:p>
    <w:p w:rsidR="001661C3" w:rsidRPr="001661C3" w:rsidRDefault="001661C3" w:rsidP="00C11175">
      <w:pPr>
        <w:contextualSpacing/>
        <w:rPr>
          <w:rFonts w:ascii="Arial Narrow" w:hAnsi="Arial Narrow"/>
          <w:sz w:val="14"/>
          <w:szCs w:val="24"/>
        </w:rPr>
      </w:pPr>
    </w:p>
    <w:p w:rsidR="00C11175" w:rsidRDefault="00C11175" w:rsidP="00C11175">
      <w:pPr>
        <w:contextualSpacing/>
        <w:rPr>
          <w:rFonts w:ascii="Arial Narrow" w:hAnsi="Arial Narrow"/>
          <w:sz w:val="24"/>
          <w:szCs w:val="24"/>
        </w:rPr>
      </w:pPr>
      <w:r>
        <w:rPr>
          <w:rFonts w:ascii="Arial Narrow" w:hAnsi="Arial Narrow"/>
          <w:sz w:val="24"/>
          <w:szCs w:val="24"/>
        </w:rPr>
        <w:t xml:space="preserve">Individual and total score reports are available in all eight topic areas. National means and percentile ranks are provided as well. </w:t>
      </w:r>
    </w:p>
    <w:p w:rsidR="001661C3" w:rsidRPr="001661C3" w:rsidRDefault="001661C3" w:rsidP="00C11175">
      <w:pPr>
        <w:rPr>
          <w:rFonts w:ascii="Arial Narrow" w:hAnsi="Arial Narrow"/>
          <w:sz w:val="14"/>
          <w:szCs w:val="8"/>
        </w:rPr>
      </w:pPr>
    </w:p>
    <w:p w:rsidR="00C11175" w:rsidRDefault="00C11175" w:rsidP="00C11175">
      <w:pPr>
        <w:rPr>
          <w:rFonts w:ascii="Arial Narrow" w:hAnsi="Arial Narrow"/>
          <w:sz w:val="24"/>
          <w:szCs w:val="24"/>
        </w:rPr>
      </w:pPr>
      <w:r>
        <w:rPr>
          <w:rFonts w:ascii="Arial Narrow" w:hAnsi="Arial Narrow"/>
          <w:sz w:val="24"/>
          <w:szCs w:val="24"/>
        </w:rPr>
        <w:t xml:space="preserve">The student has 180 minutes (3 hours) to complete the proctored assessment.  </w:t>
      </w:r>
    </w:p>
    <w:p w:rsidR="001661C3" w:rsidRPr="001661C3" w:rsidRDefault="001661C3" w:rsidP="00C11175">
      <w:pPr>
        <w:rPr>
          <w:rFonts w:ascii="Arial Narrow" w:hAnsi="Arial Narrow"/>
          <w:sz w:val="14"/>
          <w:szCs w:val="8"/>
        </w:rPr>
      </w:pPr>
    </w:p>
    <w:p w:rsidR="00C11175" w:rsidRDefault="00C11175" w:rsidP="00C11175">
      <w:pPr>
        <w:rPr>
          <w:rFonts w:ascii="Arial Narrow" w:hAnsi="Arial Narrow"/>
          <w:sz w:val="24"/>
          <w:szCs w:val="24"/>
        </w:rPr>
      </w:pPr>
      <w:r>
        <w:rPr>
          <w:rFonts w:ascii="Arial Narrow" w:hAnsi="Arial Narrow"/>
          <w:sz w:val="24"/>
          <w:szCs w:val="24"/>
        </w:rPr>
        <w:t xml:space="preserve">Applicants may wish to purchase access to the PN Comprehensive Online Practice Assessment questions. </w:t>
      </w:r>
    </w:p>
    <w:p w:rsidR="00C11175" w:rsidRPr="001661C3" w:rsidRDefault="00C11175" w:rsidP="00C11175">
      <w:pPr>
        <w:rPr>
          <w:rFonts w:ascii="Arial Narrow" w:hAnsi="Arial Narrow"/>
          <w:sz w:val="8"/>
          <w:szCs w:val="8"/>
        </w:rPr>
      </w:pPr>
    </w:p>
    <w:p w:rsidR="001661C3" w:rsidRPr="001661C3" w:rsidRDefault="001661C3">
      <w:pPr>
        <w:rPr>
          <w:rFonts w:ascii="Arial Narrow" w:hAnsi="Arial Narrow"/>
          <w:sz w:val="14"/>
          <w:szCs w:val="14"/>
        </w:rPr>
      </w:pPr>
    </w:p>
    <w:p w:rsidR="00C11175" w:rsidRDefault="00C11175">
      <w:pPr>
        <w:rPr>
          <w:rFonts w:ascii="Arial Narrow" w:hAnsi="Arial Narrow"/>
          <w:sz w:val="22"/>
          <w:szCs w:val="22"/>
        </w:rPr>
      </w:pPr>
      <w:r>
        <w:rPr>
          <w:rFonts w:ascii="Arial Narrow" w:hAnsi="Arial Narrow"/>
          <w:sz w:val="24"/>
          <w:szCs w:val="24"/>
        </w:rPr>
        <w:t xml:space="preserve">Go to </w:t>
      </w:r>
      <w:hyperlink r:id="rId11" w:history="1">
        <w:r w:rsidRPr="00510227">
          <w:rPr>
            <w:rStyle w:val="Hyperlink"/>
            <w:rFonts w:ascii="Arial Narrow" w:hAnsi="Arial Narrow"/>
            <w:sz w:val="24"/>
            <w:szCs w:val="24"/>
          </w:rPr>
          <w:t>www.atitesting.com</w:t>
        </w:r>
      </w:hyperlink>
      <w:r>
        <w:rPr>
          <w:rFonts w:ascii="Arial Narrow" w:hAnsi="Arial Narrow"/>
          <w:sz w:val="24"/>
          <w:szCs w:val="24"/>
        </w:rPr>
        <w:t xml:space="preserve"> and click on “online store” at the top of the webpage and enter “PN Comprehensive” in the search box.</w:t>
      </w:r>
      <w:r>
        <w:rPr>
          <w:rFonts w:ascii="Arial Narrow" w:hAnsi="Arial Narrow"/>
          <w:sz w:val="22"/>
          <w:szCs w:val="22"/>
        </w:rPr>
        <w:br w:type="page"/>
      </w:r>
    </w:p>
    <w:p w:rsidR="006323BB" w:rsidRDefault="006323BB" w:rsidP="000A64CB">
      <w:pPr>
        <w:jc w:val="center"/>
        <w:rPr>
          <w:rFonts w:ascii="Arial Narrow" w:hAnsi="Arial Narrow"/>
          <w:b/>
          <w:sz w:val="28"/>
          <w:szCs w:val="24"/>
          <w:u w:val="single"/>
        </w:rPr>
      </w:pPr>
    </w:p>
    <w:p w:rsidR="000A64CB" w:rsidRPr="006323BB" w:rsidRDefault="000A64CB" w:rsidP="000A64CB">
      <w:pPr>
        <w:jc w:val="center"/>
        <w:rPr>
          <w:rFonts w:ascii="Arial Narrow" w:hAnsi="Arial Narrow"/>
          <w:b/>
          <w:sz w:val="28"/>
          <w:szCs w:val="24"/>
          <w:u w:val="single"/>
        </w:rPr>
      </w:pPr>
      <w:r w:rsidRPr="006323BB">
        <w:rPr>
          <w:rFonts w:ascii="Arial Narrow" w:hAnsi="Arial Narrow"/>
          <w:b/>
          <w:sz w:val="28"/>
          <w:szCs w:val="24"/>
          <w:u w:val="single"/>
        </w:rPr>
        <w:t xml:space="preserve">LPN to RN </w:t>
      </w:r>
      <w:r w:rsidR="006323BB">
        <w:rPr>
          <w:rFonts w:ascii="Arial Narrow" w:hAnsi="Arial Narrow"/>
          <w:b/>
          <w:sz w:val="28"/>
          <w:szCs w:val="24"/>
          <w:u w:val="single"/>
        </w:rPr>
        <w:t>ADMISSIONS CHECKLIST</w:t>
      </w:r>
    </w:p>
    <w:p w:rsidR="000A64CB" w:rsidRDefault="000A64CB" w:rsidP="000A64CB">
      <w:pPr>
        <w:jc w:val="center"/>
        <w:rPr>
          <w:rFonts w:ascii="Arial Narrow" w:hAnsi="Arial Narrow"/>
          <w:b/>
          <w:sz w:val="24"/>
          <w:szCs w:val="24"/>
          <w:u w:val="single"/>
        </w:rPr>
      </w:pPr>
    </w:p>
    <w:p w:rsidR="000A64CB" w:rsidRDefault="000A64CB" w:rsidP="000A64CB">
      <w:pPr>
        <w:rPr>
          <w:rFonts w:ascii="Arial Narrow" w:hAnsi="Arial Narrow"/>
          <w:sz w:val="24"/>
          <w:szCs w:val="24"/>
        </w:rPr>
      </w:pPr>
      <w:r>
        <w:rPr>
          <w:rFonts w:ascii="Arial Narrow" w:hAnsi="Arial Narrow"/>
          <w:sz w:val="24"/>
          <w:szCs w:val="24"/>
        </w:rPr>
        <w:t>Please refer to the enclosed admissions information for detailed instructions.</w:t>
      </w:r>
    </w:p>
    <w:p w:rsidR="000A64CB" w:rsidRDefault="000A64CB" w:rsidP="000A64CB">
      <w:pPr>
        <w:jc w:val="center"/>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the completed application, letter requesting admission and $95.00 application fee accompanied by your official high school and college transcripts by </w:t>
      </w:r>
      <w:r w:rsidRPr="001A519F">
        <w:rPr>
          <w:rFonts w:ascii="Arial Narrow" w:hAnsi="Arial Narrow"/>
          <w:b/>
          <w:sz w:val="24"/>
          <w:szCs w:val="24"/>
        </w:rPr>
        <w:t>March 1</w:t>
      </w:r>
      <w:r w:rsidRPr="001A519F">
        <w:rPr>
          <w:rFonts w:ascii="Arial Narrow" w:hAnsi="Arial Narrow"/>
          <w:sz w:val="24"/>
          <w:szCs w:val="24"/>
        </w:rPr>
        <w:t>.</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Contact the Tri-Rivers Adult Educat</w:t>
      </w:r>
      <w:r w:rsidR="008866BB">
        <w:rPr>
          <w:rFonts w:ascii="Arial Narrow" w:hAnsi="Arial Narrow"/>
          <w:sz w:val="24"/>
          <w:szCs w:val="24"/>
        </w:rPr>
        <w:t>ion office at 740-389-4682 X5526</w:t>
      </w:r>
      <w:r w:rsidRPr="001A519F">
        <w:rPr>
          <w:rFonts w:ascii="Arial Narrow" w:hAnsi="Arial Narrow"/>
          <w:sz w:val="24"/>
          <w:szCs w:val="24"/>
        </w:rPr>
        <w:t xml:space="preserve"> to schedule the PN Comprehensive test and the </w:t>
      </w:r>
      <w:proofErr w:type="spellStart"/>
      <w:r w:rsidRPr="001A519F">
        <w:rPr>
          <w:rFonts w:ascii="Arial Narrow" w:hAnsi="Arial Narrow"/>
          <w:sz w:val="24"/>
          <w:szCs w:val="24"/>
        </w:rPr>
        <w:t>WorkKeys</w:t>
      </w:r>
      <w:proofErr w:type="spellEnd"/>
      <w:r w:rsidRPr="001A519F">
        <w:rPr>
          <w:rFonts w:ascii="Arial Narrow" w:hAnsi="Arial Narrow"/>
          <w:sz w:val="24"/>
          <w:szCs w:val="24"/>
        </w:rPr>
        <w:t xml:space="preserve">® testing in the following three areas: </w:t>
      </w:r>
      <w:r w:rsidR="00E50124">
        <w:rPr>
          <w:rFonts w:ascii="Arial Narrow" w:hAnsi="Arial Narrow"/>
          <w:sz w:val="24"/>
          <w:szCs w:val="24"/>
        </w:rPr>
        <w:t xml:space="preserve">Applied </w:t>
      </w:r>
      <w:r w:rsidRPr="001A519F">
        <w:rPr>
          <w:rFonts w:ascii="Arial Narrow" w:hAnsi="Arial Narrow"/>
          <w:sz w:val="24"/>
          <w:szCs w:val="24"/>
        </w:rPr>
        <w:t xml:space="preserve">Math, </w:t>
      </w:r>
      <w:r w:rsidR="00E50124">
        <w:rPr>
          <w:rFonts w:ascii="Arial Narrow" w:hAnsi="Arial Narrow"/>
          <w:sz w:val="24"/>
          <w:szCs w:val="24"/>
        </w:rPr>
        <w:t>Workplace Documents</w:t>
      </w:r>
      <w:r w:rsidRPr="001A519F">
        <w:rPr>
          <w:rFonts w:ascii="Arial Narrow" w:hAnsi="Arial Narrow"/>
          <w:sz w:val="24"/>
          <w:szCs w:val="24"/>
        </w:rPr>
        <w:t xml:space="preserve"> and </w:t>
      </w:r>
      <w:r w:rsidR="00E50124">
        <w:rPr>
          <w:rFonts w:ascii="Arial Narrow" w:hAnsi="Arial Narrow"/>
          <w:sz w:val="24"/>
          <w:szCs w:val="24"/>
        </w:rPr>
        <w:t>Graphic Literacy</w:t>
      </w:r>
      <w:r w:rsidRPr="001A519F">
        <w:rPr>
          <w:rFonts w:ascii="Arial Narrow" w:hAnsi="Arial Narrow"/>
          <w:sz w:val="24"/>
          <w:szCs w:val="24"/>
        </w:rPr>
        <w:t>.</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You will be required to interview with a member of the Admissions Committee.</w:t>
      </w:r>
      <w:r w:rsidR="001A4F8D">
        <w:rPr>
          <w:rFonts w:ascii="Arial Narrow" w:hAnsi="Arial Narrow"/>
          <w:sz w:val="24"/>
          <w:szCs w:val="24"/>
        </w:rPr>
        <w:t xml:space="preserve"> </w:t>
      </w:r>
      <w:r w:rsidR="001A4F8D" w:rsidRPr="001A4F8D">
        <w:rPr>
          <w:rFonts w:ascii="Arial Narrow" w:hAnsi="Arial Narrow"/>
          <w:b/>
          <w:sz w:val="24"/>
          <w:szCs w:val="24"/>
        </w:rPr>
        <w:t>Interviews will begin after March 1</w:t>
      </w:r>
      <w:r w:rsidR="001A4F8D">
        <w:rPr>
          <w:rFonts w:ascii="Arial Narrow" w:hAnsi="Arial Narrow"/>
          <w:sz w:val="24"/>
          <w:szCs w:val="24"/>
        </w:rPr>
        <w:t xml:space="preserve">.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Decisions for admissions will be made and a letter will be sent to notify you of your admission status </w:t>
      </w:r>
      <w:r w:rsidR="001A4F8D">
        <w:rPr>
          <w:rFonts w:ascii="Arial Narrow" w:hAnsi="Arial Narrow"/>
          <w:sz w:val="24"/>
          <w:szCs w:val="24"/>
        </w:rPr>
        <w:t xml:space="preserve">after </w:t>
      </w:r>
      <w:r w:rsidR="001A4F8D" w:rsidRPr="001A4F8D">
        <w:rPr>
          <w:rFonts w:ascii="Arial Narrow" w:hAnsi="Arial Narrow"/>
          <w:b/>
          <w:sz w:val="24"/>
          <w:szCs w:val="24"/>
        </w:rPr>
        <w:t xml:space="preserve">April 1.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Secure finances and/or financial aid for tuition.</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the signed Letter of Acceptance form (will be sent with your Offer of Admission Letter) and $500 Admission Fee by </w:t>
      </w:r>
      <w:r w:rsidRPr="001A519F">
        <w:rPr>
          <w:rFonts w:ascii="Arial Narrow" w:hAnsi="Arial Narrow"/>
          <w:b/>
          <w:sz w:val="24"/>
          <w:szCs w:val="24"/>
        </w:rPr>
        <w:t>the due date noted in your acceptance letter</w:t>
      </w:r>
      <w:r w:rsidRPr="001A519F">
        <w:rPr>
          <w:rFonts w:ascii="Arial Narrow" w:hAnsi="Arial Narrow"/>
          <w:sz w:val="24"/>
          <w:szCs w:val="24"/>
        </w:rPr>
        <w:t xml:space="preserve"> in order to secure your admission in the program.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Attend the </w:t>
      </w:r>
      <w:r w:rsidRPr="008866BB">
        <w:rPr>
          <w:rFonts w:ascii="Arial Narrow" w:hAnsi="Arial Narrow"/>
          <w:b/>
          <w:sz w:val="24"/>
          <w:szCs w:val="24"/>
          <w:u w:val="single"/>
        </w:rPr>
        <w:t>mandatory</w:t>
      </w:r>
      <w:r w:rsidRPr="001A519F">
        <w:rPr>
          <w:rFonts w:ascii="Arial Narrow" w:hAnsi="Arial Narrow"/>
          <w:sz w:val="24"/>
          <w:szCs w:val="24"/>
        </w:rPr>
        <w:t xml:space="preserve"> </w:t>
      </w:r>
      <w:r w:rsidR="008866BB">
        <w:rPr>
          <w:rFonts w:ascii="Arial Narrow" w:hAnsi="Arial Narrow"/>
          <w:sz w:val="24"/>
          <w:szCs w:val="24"/>
        </w:rPr>
        <w:t>LPN to RN Program Orientation on</w:t>
      </w:r>
      <w:r w:rsidRPr="001A519F">
        <w:rPr>
          <w:rFonts w:ascii="Arial Narrow" w:hAnsi="Arial Narrow"/>
          <w:sz w:val="24"/>
          <w:szCs w:val="24"/>
        </w:rPr>
        <w:t xml:space="preserve"> </w:t>
      </w:r>
      <w:r w:rsidR="008C1157">
        <w:rPr>
          <w:rFonts w:ascii="Arial Narrow" w:hAnsi="Arial Narrow"/>
          <w:sz w:val="24"/>
          <w:szCs w:val="24"/>
        </w:rPr>
        <w:t>June 4, 2021</w:t>
      </w:r>
      <w:r w:rsidR="001A4F8D">
        <w:rPr>
          <w:rFonts w:ascii="Arial Narrow" w:hAnsi="Arial Narrow"/>
          <w:sz w:val="24"/>
          <w:szCs w:val="24"/>
        </w:rPr>
        <w:t>.</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proof of successful completion (official transcripts) of all pre-requisite support courses as outlined in the enclosed “Admission Requirements” by </w:t>
      </w:r>
      <w:r w:rsidRPr="001A519F">
        <w:rPr>
          <w:rFonts w:ascii="Arial Narrow" w:hAnsi="Arial Narrow"/>
          <w:b/>
          <w:sz w:val="24"/>
          <w:szCs w:val="24"/>
        </w:rPr>
        <w:t>August 1</w:t>
      </w:r>
      <w:r w:rsidRPr="001A519F">
        <w:rPr>
          <w:rFonts w:ascii="Arial Narrow" w:hAnsi="Arial Narrow"/>
          <w:sz w:val="24"/>
          <w:szCs w:val="24"/>
        </w:rPr>
        <w:t>.</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Physical examination requirements and CPR are due by </w:t>
      </w:r>
      <w:r w:rsidRPr="001A519F">
        <w:rPr>
          <w:rFonts w:ascii="Arial Narrow" w:hAnsi="Arial Narrow"/>
          <w:b/>
          <w:sz w:val="24"/>
          <w:szCs w:val="24"/>
        </w:rPr>
        <w:t>August 1</w:t>
      </w:r>
      <w:r w:rsidRPr="001A519F">
        <w:rPr>
          <w:rFonts w:ascii="Arial Narrow" w:hAnsi="Arial Narrow"/>
          <w:sz w:val="24"/>
          <w:szCs w:val="24"/>
        </w:rPr>
        <w:t xml:space="preserve">.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You will need to submit proof of your background check (</w:t>
      </w:r>
      <w:r w:rsidRPr="001A519F">
        <w:rPr>
          <w:rFonts w:ascii="Arial Narrow" w:hAnsi="Arial Narrow"/>
          <w:i/>
          <w:sz w:val="24"/>
          <w:szCs w:val="24"/>
          <w:u w:val="single"/>
        </w:rPr>
        <w:t>please do not complete until mid-July</w:t>
      </w:r>
      <w:r w:rsidRPr="001A519F">
        <w:rPr>
          <w:rFonts w:ascii="Arial Narrow" w:hAnsi="Arial Narrow"/>
          <w:sz w:val="24"/>
          <w:szCs w:val="24"/>
        </w:rPr>
        <w:t>), drug testing, and pay your first quarter tuition by the first day of class in August.</w:t>
      </w:r>
    </w:p>
    <w:p w:rsidR="000A64CB" w:rsidRDefault="000A64CB" w:rsidP="000A64CB">
      <w:pPr>
        <w:ind w:left="180"/>
        <w:rPr>
          <w:rFonts w:ascii="Arial Narrow" w:hAnsi="Arial Narrow"/>
          <w:sz w:val="24"/>
          <w:szCs w:val="24"/>
        </w:rPr>
      </w:pPr>
    </w:p>
    <w:p w:rsidR="000A64CB" w:rsidRPr="001A519F" w:rsidRDefault="000A64CB" w:rsidP="000A64CB">
      <w:pPr>
        <w:ind w:left="180"/>
        <w:rPr>
          <w:rFonts w:ascii="Arial Narrow" w:hAnsi="Arial Narrow"/>
          <w:i/>
          <w:sz w:val="28"/>
          <w:szCs w:val="24"/>
        </w:rPr>
      </w:pPr>
      <w:r w:rsidRPr="001A519F">
        <w:rPr>
          <w:rFonts w:ascii="Arial Narrow" w:hAnsi="Arial Narrow"/>
          <w:i/>
          <w:sz w:val="28"/>
          <w:szCs w:val="24"/>
        </w:rPr>
        <w:t>If you have any questions, please contact Suzy Wall at (740) 389-4682, Ext. 5526.</w:t>
      </w:r>
    </w:p>
    <w:p w:rsidR="00C11175" w:rsidRPr="00122C14" w:rsidRDefault="00C11175" w:rsidP="0030728F">
      <w:pPr>
        <w:rPr>
          <w:rFonts w:ascii="Arial Narrow" w:hAnsi="Arial Narrow"/>
          <w:sz w:val="22"/>
          <w:szCs w:val="22"/>
        </w:rPr>
      </w:pPr>
    </w:p>
    <w:sectPr w:rsidR="00C11175" w:rsidRPr="00122C14" w:rsidSect="001972C1">
      <w:headerReference w:type="default" r:id="rId12"/>
      <w:footerReference w:type="default" r:id="rId13"/>
      <w:headerReference w:type="first" r:id="rId14"/>
      <w:footerReference w:type="first" r:id="rId15"/>
      <w:pgSz w:w="12240" w:h="15840" w:code="1"/>
      <w:pgMar w:top="144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05" w:rsidRDefault="00676005">
      <w:r>
        <w:separator/>
      </w:r>
    </w:p>
  </w:endnote>
  <w:endnote w:type="continuationSeparator" w:id="0">
    <w:p w:rsidR="00676005" w:rsidRDefault="0067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1" w:rsidRDefault="001972C1" w:rsidP="001972C1">
    <w:pPr>
      <w:pStyle w:val="Footer"/>
    </w:pPr>
    <w:r w:rsidRPr="001972C1">
      <w:rPr>
        <w:rFonts w:ascii="Arial" w:hAnsi="Arial" w:cs="Arial"/>
        <w:sz w:val="16"/>
      </w:rPr>
      <w:t>LPN-RN Diploma Program App</w:t>
    </w:r>
    <w:r w:rsidR="008C1157">
      <w:rPr>
        <w:rFonts w:ascii="Arial" w:hAnsi="Arial" w:cs="Arial"/>
        <w:sz w:val="16"/>
      </w:rPr>
      <w:t>lication Packet Information 2021-2022</w:t>
    </w:r>
    <w:r w:rsidR="009B52A7">
      <w:rPr>
        <w:rFonts w:ascii="Arial" w:hAnsi="Arial" w:cs="Arial"/>
        <w:sz w:val="16"/>
      </w:rPr>
      <w:t xml:space="preserve">/rev. </w:t>
    </w:r>
    <w:r w:rsidR="008C1157">
      <w:rPr>
        <w:rFonts w:ascii="Arial" w:hAnsi="Arial" w:cs="Arial"/>
        <w:sz w:val="16"/>
      </w:rPr>
      <w:t>07</w:t>
    </w:r>
    <w:r w:rsidR="008866BB">
      <w:rPr>
        <w:rFonts w:ascii="Arial" w:hAnsi="Arial" w:cs="Arial"/>
        <w:sz w:val="16"/>
      </w:rPr>
      <w:t>/202</w:t>
    </w:r>
    <w:r w:rsidR="008C1157">
      <w:rPr>
        <w:rFonts w:ascii="Arial" w:hAnsi="Arial" w:cs="Arial"/>
        <w:sz w:val="16"/>
      </w:rPr>
      <w:t>0</w:t>
    </w:r>
    <w:r w:rsidRPr="001972C1">
      <w:rPr>
        <w:sz w:val="16"/>
      </w:rPr>
      <w:t xml:space="preserve">   </w:t>
    </w:r>
    <w:sdt>
      <w:sdtPr>
        <w:id w:val="620808953"/>
        <w:docPartObj>
          <w:docPartGallery w:val="Page Numbers (Bottom of Page)"/>
          <w:docPartUnique/>
        </w:docPartObj>
      </w:sdtPr>
      <w:sdtEndPr>
        <w:rPr>
          <w:noProof/>
        </w:rPr>
      </w:sdtEndPr>
      <w:sdtContent>
        <w:r>
          <w:tab/>
        </w:r>
        <w:r>
          <w:tab/>
        </w:r>
        <w:r w:rsidRPr="001972C1">
          <w:rPr>
            <w:rFonts w:ascii="Arial" w:hAnsi="Arial" w:cs="Arial"/>
          </w:rPr>
          <w:t xml:space="preserve">Page </w:t>
        </w:r>
        <w:r w:rsidRPr="001972C1">
          <w:rPr>
            <w:rFonts w:ascii="Arial" w:hAnsi="Arial" w:cs="Arial"/>
          </w:rPr>
          <w:fldChar w:fldCharType="begin"/>
        </w:r>
        <w:r w:rsidRPr="001972C1">
          <w:rPr>
            <w:rFonts w:ascii="Arial" w:hAnsi="Arial" w:cs="Arial"/>
          </w:rPr>
          <w:instrText xml:space="preserve"> PAGE   \* MERGEFORMAT </w:instrText>
        </w:r>
        <w:r w:rsidRPr="001972C1">
          <w:rPr>
            <w:rFonts w:ascii="Arial" w:hAnsi="Arial" w:cs="Arial"/>
          </w:rPr>
          <w:fldChar w:fldCharType="separate"/>
        </w:r>
        <w:r w:rsidR="00A536B9">
          <w:rPr>
            <w:rFonts w:ascii="Arial" w:hAnsi="Arial" w:cs="Arial"/>
            <w:noProof/>
          </w:rPr>
          <w:t>2</w:t>
        </w:r>
        <w:r w:rsidRPr="001972C1">
          <w:rPr>
            <w:rFonts w:ascii="Arial" w:hAnsi="Arial" w:cs="Arial"/>
            <w:noProof/>
          </w:rPr>
          <w:fldChar w:fldCharType="end"/>
        </w:r>
      </w:sdtContent>
    </w:sdt>
  </w:p>
  <w:p w:rsidR="00466F71" w:rsidRPr="00466F71" w:rsidRDefault="00466F71">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C3" w:rsidRDefault="001661C3" w:rsidP="001661C3">
    <w:pPr>
      <w:pStyle w:val="Footer"/>
    </w:pPr>
    <w:r w:rsidRPr="001972C1">
      <w:rPr>
        <w:rFonts w:ascii="Arial" w:hAnsi="Arial" w:cs="Arial"/>
        <w:sz w:val="16"/>
      </w:rPr>
      <w:t>LPN-RN Diploma Program App</w:t>
    </w:r>
    <w:r w:rsidR="002E59B6">
      <w:rPr>
        <w:rFonts w:ascii="Arial" w:hAnsi="Arial" w:cs="Arial"/>
        <w:sz w:val="16"/>
      </w:rPr>
      <w:t xml:space="preserve">lication Packet Information </w:t>
    </w:r>
    <w:r w:rsidR="008C1157">
      <w:rPr>
        <w:rFonts w:ascii="Arial" w:hAnsi="Arial" w:cs="Arial"/>
        <w:sz w:val="16"/>
      </w:rPr>
      <w:t>2021-2022/rev. 7</w:t>
    </w:r>
    <w:r w:rsidR="008866BB">
      <w:rPr>
        <w:rFonts w:ascii="Arial" w:hAnsi="Arial" w:cs="Arial"/>
        <w:sz w:val="16"/>
      </w:rPr>
      <w:t>/2020</w:t>
    </w:r>
    <w:r w:rsidRPr="001972C1">
      <w:rPr>
        <w:sz w:val="16"/>
      </w:rPr>
      <w:t xml:space="preserve">   </w:t>
    </w:r>
    <w:sdt>
      <w:sdtPr>
        <w:id w:val="-648756222"/>
        <w:docPartObj>
          <w:docPartGallery w:val="Page Numbers (Bottom of Page)"/>
          <w:docPartUnique/>
        </w:docPartObj>
      </w:sdtPr>
      <w:sdtEndPr>
        <w:rPr>
          <w:noProof/>
        </w:rPr>
      </w:sdtEndPr>
      <w:sdtContent>
        <w:r>
          <w:tab/>
        </w:r>
        <w:r>
          <w:tab/>
        </w:r>
        <w:r w:rsidRPr="001972C1">
          <w:rPr>
            <w:rFonts w:ascii="Arial" w:hAnsi="Arial" w:cs="Arial"/>
          </w:rPr>
          <w:t xml:space="preserve">Page </w:t>
        </w:r>
        <w:r w:rsidRPr="001972C1">
          <w:rPr>
            <w:rFonts w:ascii="Arial" w:hAnsi="Arial" w:cs="Arial"/>
          </w:rPr>
          <w:fldChar w:fldCharType="begin"/>
        </w:r>
        <w:r w:rsidRPr="001972C1">
          <w:rPr>
            <w:rFonts w:ascii="Arial" w:hAnsi="Arial" w:cs="Arial"/>
          </w:rPr>
          <w:instrText xml:space="preserve"> PAGE   \* MERGEFORMAT </w:instrText>
        </w:r>
        <w:r w:rsidRPr="001972C1">
          <w:rPr>
            <w:rFonts w:ascii="Arial" w:hAnsi="Arial" w:cs="Arial"/>
          </w:rPr>
          <w:fldChar w:fldCharType="separate"/>
        </w:r>
        <w:r w:rsidR="00A536B9">
          <w:rPr>
            <w:rFonts w:ascii="Arial" w:hAnsi="Arial" w:cs="Arial"/>
            <w:noProof/>
          </w:rPr>
          <w:t>1</w:t>
        </w:r>
        <w:r w:rsidRPr="001972C1">
          <w:rPr>
            <w:rFonts w:ascii="Arial" w:hAnsi="Arial" w:cs="Arial"/>
            <w:noProof/>
          </w:rPr>
          <w:fldChar w:fldCharType="end"/>
        </w:r>
      </w:sdtContent>
    </w:sdt>
  </w:p>
  <w:p w:rsidR="001661C3" w:rsidRDefault="0016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05" w:rsidRDefault="00676005">
      <w:r>
        <w:separator/>
      </w:r>
    </w:p>
  </w:footnote>
  <w:footnote w:type="continuationSeparator" w:id="0">
    <w:p w:rsidR="00676005" w:rsidRDefault="0067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Pr="00C11175" w:rsidRDefault="006323BB" w:rsidP="00C11175">
    <w:pPr>
      <w:pStyle w:val="Header"/>
      <w:jc w:val="center"/>
      <w:rPr>
        <w:rFonts w:ascii="Arial Rounded MT Bold" w:hAnsi="Arial Rounded MT Bold"/>
        <w:sz w:val="28"/>
        <w:szCs w:val="32"/>
      </w:rPr>
    </w:pPr>
    <w:r>
      <w:rPr>
        <w:noProof/>
        <w:sz w:val="44"/>
        <w:szCs w:val="44"/>
      </w:rPr>
      <w:drawing>
        <wp:anchor distT="0" distB="0" distL="114300" distR="114300" simplePos="0" relativeHeight="251659264" behindDoc="1" locked="0" layoutInCell="1" allowOverlap="1" wp14:anchorId="5E668749" wp14:editId="1E60D270">
          <wp:simplePos x="0" y="0"/>
          <wp:positionH relativeFrom="column">
            <wp:posOffset>295275</wp:posOffset>
          </wp:positionH>
          <wp:positionV relativeFrom="paragraph">
            <wp:posOffset>-149860</wp:posOffset>
          </wp:positionV>
          <wp:extent cx="776605" cy="815975"/>
          <wp:effectExtent l="0" t="0" r="4445" b="3175"/>
          <wp:wrapTight wrapText="bothSides">
            <wp:wrapPolygon edited="0">
              <wp:start x="0" y="0"/>
              <wp:lineTo x="0" y="21180"/>
              <wp:lineTo x="21194" y="21180"/>
              <wp:lineTo x="21194" y="0"/>
              <wp:lineTo x="0" y="0"/>
            </wp:wrapPolygon>
          </wp:wrapTight>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1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175" w:rsidRPr="00C11175">
      <w:rPr>
        <w:rFonts w:ascii="Arial Rounded MT Bold" w:hAnsi="Arial Rounded MT Bold"/>
        <w:sz w:val="28"/>
        <w:szCs w:val="32"/>
      </w:rPr>
      <w:t>Tri-Rivers Career Center &amp; Center for Adult Education</w:t>
    </w:r>
  </w:p>
  <w:p w:rsidR="006323BB" w:rsidRDefault="00C11175" w:rsidP="006323BB">
    <w:pPr>
      <w:pStyle w:val="Header"/>
      <w:jc w:val="center"/>
      <w:rPr>
        <w:rFonts w:ascii="Arial Rounded MT Bold" w:hAnsi="Arial Rounded MT Bold"/>
        <w:sz w:val="28"/>
        <w:szCs w:val="32"/>
      </w:rPr>
    </w:pPr>
    <w:r w:rsidRPr="00C11175">
      <w:rPr>
        <w:rFonts w:ascii="Arial Rounded MT Bold" w:hAnsi="Arial Rounded MT Bold"/>
        <w:sz w:val="28"/>
        <w:szCs w:val="32"/>
      </w:rPr>
      <w:t>Tri-Rivers School of Nursing</w:t>
    </w:r>
  </w:p>
  <w:p w:rsidR="00C11175" w:rsidRPr="00FE0459" w:rsidRDefault="006323BB" w:rsidP="00C11175">
    <w:pPr>
      <w:pStyle w:val="Header"/>
      <w:jc w:val="center"/>
      <w:rPr>
        <w:rFonts w:ascii="Arial Rounded MT Bold" w:hAnsi="Arial Rounded MT Bold"/>
        <w:sz w:val="40"/>
        <w:szCs w:val="40"/>
      </w:rPr>
    </w:pPr>
    <w:r>
      <w:rPr>
        <w:rFonts w:ascii="Arial Rounded MT Bold" w:hAnsi="Arial Rounded MT Bold"/>
        <w:sz w:val="28"/>
        <w:szCs w:val="32"/>
      </w:rPr>
      <w:t>LPN to RN Diploma Program</w:t>
    </w:r>
  </w:p>
  <w:p w:rsidR="00C11175" w:rsidRDefault="00C1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05" w:rsidRPr="00C11175" w:rsidRDefault="00676005">
    <w:pPr>
      <w:pStyle w:val="Header"/>
      <w:rPr>
        <w:rFonts w:ascii="Arial Rounded MT Bold" w:hAnsi="Arial Rounded MT Bold"/>
        <w:sz w:val="28"/>
        <w:szCs w:val="32"/>
      </w:rPr>
    </w:pPr>
    <w:r w:rsidRPr="00C11175">
      <w:rPr>
        <w:rFonts w:ascii="Arial Rounded MT Bold" w:hAnsi="Arial Rounded MT Bold"/>
        <w:sz w:val="18"/>
      </w:rPr>
      <w:t xml:space="preserve">                                                          </w:t>
    </w:r>
    <w:r w:rsidRPr="00C11175">
      <w:rPr>
        <w:rFonts w:ascii="Arial Rounded MT Bold" w:hAnsi="Arial Rounded MT Bold"/>
        <w:sz w:val="28"/>
        <w:szCs w:val="32"/>
      </w:rPr>
      <w:t xml:space="preserve">Tri-Rivers Career Center </w:t>
    </w:r>
    <w:r w:rsidR="006B5E89" w:rsidRPr="00C11175">
      <w:rPr>
        <w:rFonts w:ascii="Arial Rounded MT Bold" w:hAnsi="Arial Rounded MT Bold"/>
        <w:sz w:val="28"/>
        <w:szCs w:val="32"/>
      </w:rPr>
      <w:t>&amp; Center for Adult Ed</w:t>
    </w:r>
    <w:r w:rsidR="00C11175" w:rsidRPr="00C11175">
      <w:rPr>
        <w:rFonts w:ascii="Arial Rounded MT Bold" w:hAnsi="Arial Rounded MT Bold"/>
        <w:sz w:val="28"/>
        <w:szCs w:val="32"/>
      </w:rPr>
      <w:t>ucation</w:t>
    </w:r>
  </w:p>
  <w:p w:rsidR="006B5E89" w:rsidRPr="00C11175" w:rsidRDefault="00C11175" w:rsidP="006B5E89">
    <w:pPr>
      <w:pStyle w:val="Header"/>
      <w:jc w:val="both"/>
      <w:rPr>
        <w:rFonts w:ascii="Arial Rounded MT Bold" w:hAnsi="Arial Rounded MT Bold"/>
        <w:sz w:val="28"/>
        <w:szCs w:val="32"/>
      </w:rPr>
    </w:pPr>
    <w:r>
      <w:rPr>
        <w:rFonts w:ascii="Arial Rounded MT Bold" w:hAnsi="Arial Rounded MT Bold"/>
        <w:sz w:val="28"/>
        <w:szCs w:val="32"/>
      </w:rPr>
      <w:tab/>
    </w:r>
    <w:r>
      <w:rPr>
        <w:rFonts w:ascii="Arial Rounded MT Bold" w:hAnsi="Arial Rounded MT Bold"/>
        <w:sz w:val="28"/>
        <w:szCs w:val="32"/>
      </w:rPr>
      <w:tab/>
    </w:r>
    <w:r w:rsidR="006B5E89" w:rsidRPr="00C11175">
      <w:rPr>
        <w:rFonts w:ascii="Arial Rounded MT Bold" w:hAnsi="Arial Rounded MT Bold"/>
        <w:sz w:val="28"/>
        <w:szCs w:val="32"/>
      </w:rPr>
      <w:t>Tri-Rivers School of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E3E"/>
    <w:multiLevelType w:val="hybridMultilevel"/>
    <w:tmpl w:val="EDD6AB64"/>
    <w:lvl w:ilvl="0" w:tplc="0409000F">
      <w:start w:val="1"/>
      <w:numFmt w:val="decimal"/>
      <w:lvlText w:val="%1."/>
      <w:lvlJc w:val="left"/>
      <w:pPr>
        <w:tabs>
          <w:tab w:val="num" w:pos="720"/>
        </w:tabs>
        <w:ind w:left="720" w:hanging="360"/>
      </w:pPr>
    </w:lvl>
    <w:lvl w:ilvl="1" w:tplc="B96619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16CC9"/>
    <w:multiLevelType w:val="hybridMultilevel"/>
    <w:tmpl w:val="E48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B40"/>
    <w:multiLevelType w:val="hybridMultilevel"/>
    <w:tmpl w:val="734C9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63D0"/>
    <w:multiLevelType w:val="hybridMultilevel"/>
    <w:tmpl w:val="F8BE1B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2104"/>
    <w:multiLevelType w:val="hybridMultilevel"/>
    <w:tmpl w:val="C032C798"/>
    <w:lvl w:ilvl="0" w:tplc="7E40EAA4">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BF26C8A2">
      <w:start w:val="2222"/>
      <w:numFmt w:val="bullet"/>
      <w:lvlText w:val=""/>
      <w:lvlJc w:val="left"/>
      <w:pPr>
        <w:ind w:left="4860" w:hanging="360"/>
      </w:pPr>
      <w:rPr>
        <w:rFonts w:ascii="Symbol" w:eastAsia="Times New Roman" w:hAnsi="Symbol"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93C20"/>
    <w:multiLevelType w:val="hybridMultilevel"/>
    <w:tmpl w:val="C1D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750"/>
    <w:multiLevelType w:val="hybridMultilevel"/>
    <w:tmpl w:val="569E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526A"/>
    <w:multiLevelType w:val="hybridMultilevel"/>
    <w:tmpl w:val="C5AA9B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87B"/>
    <w:multiLevelType w:val="hybridMultilevel"/>
    <w:tmpl w:val="097A10D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3116D43"/>
    <w:multiLevelType w:val="hybridMultilevel"/>
    <w:tmpl w:val="FFA03D9A"/>
    <w:lvl w:ilvl="0" w:tplc="7E40EAA4">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5">
      <w:start w:val="1"/>
      <w:numFmt w:val="bullet"/>
      <w:lvlText w:val=""/>
      <w:lvlJc w:val="left"/>
      <w:pPr>
        <w:ind w:left="4860" w:hanging="360"/>
      </w:pPr>
      <w:rPr>
        <w:rFonts w:ascii="Wingdings" w:hAnsi="Wingding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64742"/>
    <w:multiLevelType w:val="hybridMultilevel"/>
    <w:tmpl w:val="2364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B438C"/>
    <w:multiLevelType w:val="hybridMultilevel"/>
    <w:tmpl w:val="48C89F04"/>
    <w:lvl w:ilvl="0" w:tplc="8B408C32">
      <w:start w:val="1"/>
      <w:numFmt w:val="decimal"/>
      <w:lvlText w:val="%1."/>
      <w:lvlJc w:val="left"/>
      <w:pPr>
        <w:tabs>
          <w:tab w:val="num" w:pos="1440"/>
        </w:tabs>
        <w:ind w:left="1512" w:hanging="72"/>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6600482F"/>
    <w:multiLevelType w:val="hybridMultilevel"/>
    <w:tmpl w:val="9D50AA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6B90975"/>
    <w:multiLevelType w:val="hybridMultilevel"/>
    <w:tmpl w:val="49804808"/>
    <w:lvl w:ilvl="0" w:tplc="5606B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10A1C"/>
    <w:multiLevelType w:val="hybridMultilevel"/>
    <w:tmpl w:val="2612C3F0"/>
    <w:lvl w:ilvl="0" w:tplc="26865F8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9DD5AC9"/>
    <w:multiLevelType w:val="hybridMultilevel"/>
    <w:tmpl w:val="3364066A"/>
    <w:lvl w:ilvl="0" w:tplc="A3AC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11B0E"/>
    <w:multiLevelType w:val="hybridMultilevel"/>
    <w:tmpl w:val="173E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2"/>
  </w:num>
  <w:num w:numId="5">
    <w:abstractNumId w:val="15"/>
  </w:num>
  <w:num w:numId="6">
    <w:abstractNumId w:val="13"/>
  </w:num>
  <w:num w:numId="7">
    <w:abstractNumId w:val="4"/>
  </w:num>
  <w:num w:numId="8">
    <w:abstractNumId w:val="6"/>
  </w:num>
  <w:num w:numId="9">
    <w:abstractNumId w:val="10"/>
  </w:num>
  <w:num w:numId="10">
    <w:abstractNumId w:val="1"/>
  </w:num>
  <w:num w:numId="11">
    <w:abstractNumId w:val="16"/>
  </w:num>
  <w:num w:numId="12">
    <w:abstractNumId w:val="2"/>
  </w:num>
  <w:num w:numId="13">
    <w:abstractNumId w:val="5"/>
  </w:num>
  <w:num w:numId="14">
    <w:abstractNumId w:val="9"/>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88"/>
    <w:rsid w:val="00047824"/>
    <w:rsid w:val="00063D53"/>
    <w:rsid w:val="0007745A"/>
    <w:rsid w:val="00084501"/>
    <w:rsid w:val="000A64CB"/>
    <w:rsid w:val="000B523A"/>
    <w:rsid w:val="000F12C2"/>
    <w:rsid w:val="000F5CAA"/>
    <w:rsid w:val="00101F96"/>
    <w:rsid w:val="00103672"/>
    <w:rsid w:val="0011141D"/>
    <w:rsid w:val="00116A27"/>
    <w:rsid w:val="00122C14"/>
    <w:rsid w:val="0015033D"/>
    <w:rsid w:val="001661C3"/>
    <w:rsid w:val="001825D2"/>
    <w:rsid w:val="00183301"/>
    <w:rsid w:val="00183745"/>
    <w:rsid w:val="001972C1"/>
    <w:rsid w:val="001A0F37"/>
    <w:rsid w:val="001A4F8D"/>
    <w:rsid w:val="001C3286"/>
    <w:rsid w:val="001F26CA"/>
    <w:rsid w:val="002219D4"/>
    <w:rsid w:val="002244DB"/>
    <w:rsid w:val="00243B09"/>
    <w:rsid w:val="00255DE8"/>
    <w:rsid w:val="00285658"/>
    <w:rsid w:val="002A0138"/>
    <w:rsid w:val="002B010B"/>
    <w:rsid w:val="002B0BD0"/>
    <w:rsid w:val="002B6EE9"/>
    <w:rsid w:val="002C0FFE"/>
    <w:rsid w:val="002E59B6"/>
    <w:rsid w:val="003020A9"/>
    <w:rsid w:val="0030728F"/>
    <w:rsid w:val="00311256"/>
    <w:rsid w:val="0032489E"/>
    <w:rsid w:val="00346EA5"/>
    <w:rsid w:val="003624C8"/>
    <w:rsid w:val="00372E91"/>
    <w:rsid w:val="003772C8"/>
    <w:rsid w:val="00382D89"/>
    <w:rsid w:val="003D190B"/>
    <w:rsid w:val="003E29E2"/>
    <w:rsid w:val="003F7E70"/>
    <w:rsid w:val="00400E87"/>
    <w:rsid w:val="00410886"/>
    <w:rsid w:val="00412699"/>
    <w:rsid w:val="00432C07"/>
    <w:rsid w:val="00434466"/>
    <w:rsid w:val="0043614D"/>
    <w:rsid w:val="00443089"/>
    <w:rsid w:val="00446375"/>
    <w:rsid w:val="00461DCC"/>
    <w:rsid w:val="00466F71"/>
    <w:rsid w:val="004848D7"/>
    <w:rsid w:val="00496D2D"/>
    <w:rsid w:val="004A49ED"/>
    <w:rsid w:val="004A4F84"/>
    <w:rsid w:val="004D235C"/>
    <w:rsid w:val="004E32E8"/>
    <w:rsid w:val="004F48E2"/>
    <w:rsid w:val="00513494"/>
    <w:rsid w:val="00521556"/>
    <w:rsid w:val="00522782"/>
    <w:rsid w:val="00525EC5"/>
    <w:rsid w:val="00543B1A"/>
    <w:rsid w:val="00546054"/>
    <w:rsid w:val="00550EB9"/>
    <w:rsid w:val="005624CD"/>
    <w:rsid w:val="00564054"/>
    <w:rsid w:val="00595150"/>
    <w:rsid w:val="005C2D64"/>
    <w:rsid w:val="005C55E6"/>
    <w:rsid w:val="005D4C6A"/>
    <w:rsid w:val="005D6113"/>
    <w:rsid w:val="005D68EB"/>
    <w:rsid w:val="005E554A"/>
    <w:rsid w:val="005F32AD"/>
    <w:rsid w:val="00615C0F"/>
    <w:rsid w:val="006238E9"/>
    <w:rsid w:val="006323BB"/>
    <w:rsid w:val="00655F20"/>
    <w:rsid w:val="00665115"/>
    <w:rsid w:val="0067218A"/>
    <w:rsid w:val="00672F42"/>
    <w:rsid w:val="00676005"/>
    <w:rsid w:val="0069133E"/>
    <w:rsid w:val="00693D6D"/>
    <w:rsid w:val="0069762E"/>
    <w:rsid w:val="006A1FFB"/>
    <w:rsid w:val="006B3ABD"/>
    <w:rsid w:val="006B5E89"/>
    <w:rsid w:val="006D2004"/>
    <w:rsid w:val="006D4548"/>
    <w:rsid w:val="006E37D4"/>
    <w:rsid w:val="00712A24"/>
    <w:rsid w:val="00712B77"/>
    <w:rsid w:val="007C7C2C"/>
    <w:rsid w:val="007D5946"/>
    <w:rsid w:val="007E699E"/>
    <w:rsid w:val="00810D45"/>
    <w:rsid w:val="008304F8"/>
    <w:rsid w:val="00842615"/>
    <w:rsid w:val="00860FF4"/>
    <w:rsid w:val="00861DDE"/>
    <w:rsid w:val="008703EE"/>
    <w:rsid w:val="008866BB"/>
    <w:rsid w:val="008A4F57"/>
    <w:rsid w:val="008A6F66"/>
    <w:rsid w:val="008C1157"/>
    <w:rsid w:val="008D373B"/>
    <w:rsid w:val="009008BB"/>
    <w:rsid w:val="00900DC7"/>
    <w:rsid w:val="00923DC8"/>
    <w:rsid w:val="009475B6"/>
    <w:rsid w:val="00954AE4"/>
    <w:rsid w:val="0095626B"/>
    <w:rsid w:val="0096617D"/>
    <w:rsid w:val="00975891"/>
    <w:rsid w:val="009976D0"/>
    <w:rsid w:val="009A6219"/>
    <w:rsid w:val="009B4D82"/>
    <w:rsid w:val="009B52A7"/>
    <w:rsid w:val="009F0D9F"/>
    <w:rsid w:val="00A104CB"/>
    <w:rsid w:val="00A41C99"/>
    <w:rsid w:val="00A536B9"/>
    <w:rsid w:val="00A7081E"/>
    <w:rsid w:val="00A73B5F"/>
    <w:rsid w:val="00A86061"/>
    <w:rsid w:val="00A87858"/>
    <w:rsid w:val="00A9347B"/>
    <w:rsid w:val="00AD5783"/>
    <w:rsid w:val="00AE5F78"/>
    <w:rsid w:val="00AE604F"/>
    <w:rsid w:val="00AF3F7A"/>
    <w:rsid w:val="00AF5A6F"/>
    <w:rsid w:val="00B071FC"/>
    <w:rsid w:val="00B17CEA"/>
    <w:rsid w:val="00B20BE5"/>
    <w:rsid w:val="00B35B8C"/>
    <w:rsid w:val="00B427AE"/>
    <w:rsid w:val="00B579EB"/>
    <w:rsid w:val="00B839A9"/>
    <w:rsid w:val="00B923C6"/>
    <w:rsid w:val="00BB2D0B"/>
    <w:rsid w:val="00BE3DB2"/>
    <w:rsid w:val="00BE5041"/>
    <w:rsid w:val="00C11175"/>
    <w:rsid w:val="00C16957"/>
    <w:rsid w:val="00C50609"/>
    <w:rsid w:val="00C610E7"/>
    <w:rsid w:val="00C63345"/>
    <w:rsid w:val="00C72F45"/>
    <w:rsid w:val="00C8523D"/>
    <w:rsid w:val="00C8657E"/>
    <w:rsid w:val="00C96A70"/>
    <w:rsid w:val="00CB210E"/>
    <w:rsid w:val="00CC261D"/>
    <w:rsid w:val="00CC2D7F"/>
    <w:rsid w:val="00CD1D48"/>
    <w:rsid w:val="00CD7902"/>
    <w:rsid w:val="00CF7318"/>
    <w:rsid w:val="00D42188"/>
    <w:rsid w:val="00D4639B"/>
    <w:rsid w:val="00D46C54"/>
    <w:rsid w:val="00D85C6E"/>
    <w:rsid w:val="00D9573F"/>
    <w:rsid w:val="00DC28ED"/>
    <w:rsid w:val="00E16741"/>
    <w:rsid w:val="00E50124"/>
    <w:rsid w:val="00E50D37"/>
    <w:rsid w:val="00E63BC4"/>
    <w:rsid w:val="00E75498"/>
    <w:rsid w:val="00EA3F33"/>
    <w:rsid w:val="00EC0EE5"/>
    <w:rsid w:val="00EC5477"/>
    <w:rsid w:val="00EF5145"/>
    <w:rsid w:val="00F17605"/>
    <w:rsid w:val="00F2012F"/>
    <w:rsid w:val="00F32D60"/>
    <w:rsid w:val="00F92F1D"/>
    <w:rsid w:val="00F95D16"/>
    <w:rsid w:val="00FA0539"/>
    <w:rsid w:val="00FA4CE3"/>
    <w:rsid w:val="00FC5168"/>
    <w:rsid w:val="00FD6898"/>
    <w:rsid w:val="00FE48F0"/>
    <w:rsid w:val="00FF528F"/>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14:docId w14:val="2026EBB7"/>
  <w15:docId w15:val="{DF194F49-0954-40C2-BF54-B0D73F8C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41D"/>
    <w:pPr>
      <w:tabs>
        <w:tab w:val="center" w:pos="4320"/>
        <w:tab w:val="right" w:pos="8640"/>
      </w:tabs>
    </w:pPr>
  </w:style>
  <w:style w:type="paragraph" w:styleId="Footer">
    <w:name w:val="footer"/>
    <w:basedOn w:val="Normal"/>
    <w:link w:val="FooterChar"/>
    <w:uiPriority w:val="99"/>
    <w:rsid w:val="0011141D"/>
    <w:pPr>
      <w:tabs>
        <w:tab w:val="center" w:pos="4320"/>
        <w:tab w:val="right" w:pos="8640"/>
      </w:tabs>
    </w:pPr>
  </w:style>
  <w:style w:type="table" w:styleId="TableGrid">
    <w:name w:val="Table Grid"/>
    <w:basedOn w:val="TableNormal"/>
    <w:uiPriority w:val="39"/>
    <w:rsid w:val="000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6957"/>
    <w:rPr>
      <w:rFonts w:ascii="Tahoma" w:hAnsi="Tahoma" w:cs="Tahoma"/>
      <w:sz w:val="16"/>
      <w:szCs w:val="16"/>
    </w:rPr>
  </w:style>
  <w:style w:type="paragraph" w:styleId="ListParagraph">
    <w:name w:val="List Paragraph"/>
    <w:basedOn w:val="Normal"/>
    <w:uiPriority w:val="34"/>
    <w:qFormat/>
    <w:rsid w:val="00543B1A"/>
    <w:pPr>
      <w:ind w:left="720"/>
      <w:contextualSpacing/>
    </w:pPr>
  </w:style>
  <w:style w:type="character" w:styleId="PlaceholderText">
    <w:name w:val="Placeholder Text"/>
    <w:basedOn w:val="DefaultParagraphFont"/>
    <w:uiPriority w:val="99"/>
    <w:semiHidden/>
    <w:rsid w:val="00543B1A"/>
    <w:rPr>
      <w:color w:val="808080"/>
    </w:rPr>
  </w:style>
  <w:style w:type="character" w:styleId="Hyperlink">
    <w:name w:val="Hyperlink"/>
    <w:basedOn w:val="DefaultParagraphFont"/>
    <w:rsid w:val="00C11175"/>
    <w:rPr>
      <w:color w:val="0000FF" w:themeColor="hyperlink"/>
      <w:u w:val="single"/>
    </w:rPr>
  </w:style>
  <w:style w:type="character" w:customStyle="1" w:styleId="FooterChar">
    <w:name w:val="Footer Char"/>
    <w:basedOn w:val="DefaultParagraphFont"/>
    <w:link w:val="Footer"/>
    <w:uiPriority w:val="99"/>
    <w:rsid w:val="0019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tes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anklin.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y%20Higel\Application%20Data\Microsoft\Templates\PN%20Letterhead%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CD8A-3FD2-4E1D-97C5-CBDA877B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 Letterhead 2002</Template>
  <TotalTime>147</TotalTime>
  <Pages>6</Pages>
  <Words>2282</Words>
  <Characters>12757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February 1, 2008</vt:lpstr>
    </vt:vector>
  </TitlesOfParts>
  <Company>Tri-Rivers Career Center</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2008</dc:title>
  <dc:creator>Adult Education</dc:creator>
  <cp:lastModifiedBy>Susan Wall</cp:lastModifiedBy>
  <cp:revision>42</cp:revision>
  <cp:lastPrinted>2018-11-20T20:58:00Z</cp:lastPrinted>
  <dcterms:created xsi:type="dcterms:W3CDTF">2017-09-08T17:14:00Z</dcterms:created>
  <dcterms:modified xsi:type="dcterms:W3CDTF">2020-08-28T16:46:00Z</dcterms:modified>
</cp:coreProperties>
</file>